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51C7" w14:textId="77777777" w:rsidR="0021705F" w:rsidRPr="00D25581" w:rsidRDefault="0000000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581">
        <w:rPr>
          <w:rFonts w:ascii="Times New Roman" w:eastAsia="PT Astra Serif" w:hAnsi="Times New Roman" w:cs="Times New Roman"/>
          <w:b/>
          <w:bCs/>
          <w:sz w:val="28"/>
          <w:szCs w:val="28"/>
        </w:rPr>
        <w:t xml:space="preserve">Сообщение </w:t>
      </w:r>
    </w:p>
    <w:p w14:paraId="636AF89C" w14:textId="77777777" w:rsidR="0021705F" w:rsidRPr="00D25581" w:rsidRDefault="0000000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581">
        <w:rPr>
          <w:rFonts w:ascii="Times New Roman" w:eastAsia="PT Astra Serif" w:hAnsi="Times New Roman" w:cs="Times New Roman"/>
          <w:b/>
          <w:bCs/>
          <w:sz w:val="28"/>
          <w:szCs w:val="28"/>
        </w:rPr>
        <w:t>о возможном установлении публичного сервитута</w:t>
      </w:r>
    </w:p>
    <w:p w14:paraId="19D07727" w14:textId="77777777" w:rsidR="0021705F" w:rsidRPr="00D92A6D" w:rsidRDefault="0021705F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48F4E7CC" w14:textId="3DAD21C5" w:rsidR="00FB7203" w:rsidRDefault="00000000">
      <w:pPr>
        <w:pStyle w:val="Default"/>
        <w:ind w:firstLine="709"/>
        <w:jc w:val="both"/>
        <w:rPr>
          <w:rFonts w:eastAsia="PT Astra Serif"/>
          <w:sz w:val="28"/>
          <w:szCs w:val="28"/>
        </w:rPr>
      </w:pPr>
      <w:r w:rsidRPr="00D92A6D">
        <w:rPr>
          <w:rFonts w:eastAsia="PT Astra Serif"/>
          <w:sz w:val="28"/>
          <w:szCs w:val="28"/>
        </w:rPr>
        <w:t xml:space="preserve">В соответствии со ст. 39.42 Земельного кодекса Российской Федерации </w:t>
      </w:r>
      <w:r w:rsidR="00D92A6D">
        <w:rPr>
          <w:rFonts w:eastAsia="PT Astra Serif"/>
          <w:sz w:val="28"/>
          <w:szCs w:val="28"/>
        </w:rPr>
        <w:t>МКУ «Отдел по имуществу и земельным отношениям Администрации Немецкого национального района Алтайского края»</w:t>
      </w:r>
      <w:r w:rsidRPr="00D92A6D">
        <w:rPr>
          <w:rFonts w:eastAsia="PT Astra Serif"/>
          <w:sz w:val="28"/>
          <w:szCs w:val="28"/>
        </w:rPr>
        <w:t xml:space="preserve"> сообщает о возможном установлении публичного сервитута</w:t>
      </w:r>
      <w:r w:rsidR="00561BC5">
        <w:rPr>
          <w:rFonts w:eastAsia="PT Astra Serif"/>
          <w:sz w:val="28"/>
          <w:szCs w:val="28"/>
        </w:rPr>
        <w:t xml:space="preserve"> </w:t>
      </w:r>
      <w:r w:rsidR="00D25581">
        <w:rPr>
          <w:rFonts w:eastAsia="PT Astra Serif"/>
          <w:sz w:val="28"/>
          <w:szCs w:val="28"/>
        </w:rPr>
        <w:t xml:space="preserve">по обращению </w:t>
      </w:r>
      <w:r w:rsidR="00561BC5">
        <w:rPr>
          <w:rFonts w:eastAsia="PT Astra Serif"/>
          <w:sz w:val="28"/>
          <w:szCs w:val="28"/>
        </w:rPr>
        <w:t>ПАО «Россети Сибирь»</w:t>
      </w:r>
      <w:r w:rsidR="00FB7203">
        <w:rPr>
          <w:rFonts w:eastAsia="PT Astra Serif"/>
          <w:sz w:val="28"/>
          <w:szCs w:val="28"/>
        </w:rPr>
        <w:t>:</w:t>
      </w:r>
    </w:p>
    <w:p w14:paraId="6D77DE05" w14:textId="7C2B8D9E" w:rsidR="0021705F" w:rsidRDefault="00FB7203">
      <w:pPr>
        <w:pStyle w:val="Default"/>
        <w:ind w:firstLine="709"/>
        <w:jc w:val="both"/>
        <w:rPr>
          <w:rFonts w:eastAsia="PT Astra Serif"/>
          <w:sz w:val="28"/>
          <w:szCs w:val="28"/>
        </w:rPr>
      </w:pPr>
      <w:bookmarkStart w:id="0" w:name="_Hlk201745467"/>
      <w:r>
        <w:rPr>
          <w:rFonts w:eastAsia="PT Astra Serif"/>
          <w:sz w:val="28"/>
          <w:szCs w:val="28"/>
        </w:rPr>
        <w:t>-</w:t>
      </w:r>
      <w:r w:rsidR="00000000" w:rsidRPr="00D92A6D">
        <w:rPr>
          <w:rFonts w:eastAsia="PT Astra Serif"/>
          <w:sz w:val="28"/>
          <w:szCs w:val="28"/>
        </w:rPr>
        <w:t xml:space="preserve"> в целях эксплуатации сооружения </w:t>
      </w:r>
      <w:bookmarkStart w:id="1" w:name="_Hlk201745359"/>
      <w:r w:rsidR="00000000" w:rsidRPr="00D92A6D">
        <w:rPr>
          <w:rFonts w:eastAsia="PT Astra Serif"/>
          <w:sz w:val="28"/>
          <w:szCs w:val="28"/>
        </w:rPr>
        <w:t xml:space="preserve">ПС № </w:t>
      </w:r>
      <w:r w:rsidR="00D92A6D">
        <w:rPr>
          <w:rFonts w:eastAsia="PT Astra Serif"/>
          <w:sz w:val="28"/>
          <w:szCs w:val="28"/>
        </w:rPr>
        <w:t xml:space="preserve">32 </w:t>
      </w:r>
      <w:r w:rsidR="00000000" w:rsidRPr="00D92A6D">
        <w:rPr>
          <w:rFonts w:eastAsia="PT Astra Serif"/>
          <w:sz w:val="28"/>
          <w:szCs w:val="28"/>
        </w:rPr>
        <w:t>35/10 кВ «</w:t>
      </w:r>
      <w:r>
        <w:rPr>
          <w:rFonts w:eastAsia="PT Astra Serif"/>
          <w:sz w:val="28"/>
          <w:szCs w:val="28"/>
        </w:rPr>
        <w:t>Заря</w:t>
      </w:r>
      <w:r w:rsidR="00000000" w:rsidRPr="00D92A6D">
        <w:rPr>
          <w:rFonts w:eastAsia="PT Astra Serif"/>
          <w:sz w:val="28"/>
          <w:szCs w:val="28"/>
        </w:rPr>
        <w:t>»</w:t>
      </w:r>
      <w:r>
        <w:rPr>
          <w:rFonts w:eastAsia="PT Astra Serif"/>
          <w:sz w:val="28"/>
          <w:szCs w:val="28"/>
        </w:rPr>
        <w:t>, на земли неразграниченной собственности в границах кадастровых кварталов 22:29:020230</w:t>
      </w:r>
      <w:r w:rsidR="00000000" w:rsidRPr="00D92A6D">
        <w:rPr>
          <w:rFonts w:eastAsia="PT Astra Serif"/>
          <w:sz w:val="28"/>
          <w:szCs w:val="28"/>
        </w:rPr>
        <w:t>, расположенного на территории Немецкого</w:t>
      </w:r>
      <w:r>
        <w:rPr>
          <w:rFonts w:eastAsia="PT Astra Serif"/>
          <w:sz w:val="28"/>
          <w:szCs w:val="28"/>
        </w:rPr>
        <w:t xml:space="preserve"> национального района, СХА ПЗ к-з «Победа» примерно в 0,5 км по направлению на восток от с. Николаевка</w:t>
      </w:r>
      <w:bookmarkEnd w:id="1"/>
      <w:r>
        <w:rPr>
          <w:rFonts w:eastAsia="PT Astra Serif"/>
          <w:sz w:val="28"/>
          <w:szCs w:val="28"/>
        </w:rPr>
        <w:t>, общей площадью 869 кв. м;</w:t>
      </w:r>
    </w:p>
    <w:bookmarkEnd w:id="0"/>
    <w:p w14:paraId="7F2D699B" w14:textId="5A56D9C5" w:rsidR="00FB7203" w:rsidRDefault="00FB7203">
      <w:pPr>
        <w:pStyle w:val="Default"/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- в целях эксплуатации сооружения </w:t>
      </w:r>
      <w:r w:rsidRPr="00FB7203">
        <w:rPr>
          <w:rFonts w:eastAsia="PT Astra Serif"/>
          <w:sz w:val="28"/>
          <w:szCs w:val="28"/>
        </w:rPr>
        <w:t xml:space="preserve">ПС № </w:t>
      </w:r>
      <w:r>
        <w:rPr>
          <w:rFonts w:eastAsia="PT Astra Serif"/>
          <w:sz w:val="28"/>
          <w:szCs w:val="28"/>
        </w:rPr>
        <w:t>37</w:t>
      </w:r>
      <w:r w:rsidRPr="00FB7203">
        <w:rPr>
          <w:rFonts w:eastAsia="PT Astra Serif"/>
          <w:sz w:val="28"/>
          <w:szCs w:val="28"/>
        </w:rPr>
        <w:t xml:space="preserve"> 35</w:t>
      </w:r>
      <w:r>
        <w:rPr>
          <w:rFonts w:eastAsia="PT Astra Serif"/>
          <w:sz w:val="28"/>
          <w:szCs w:val="28"/>
        </w:rPr>
        <w:t>/</w:t>
      </w:r>
      <w:r w:rsidRPr="00FB7203">
        <w:rPr>
          <w:rFonts w:eastAsia="PT Astra Serif"/>
          <w:sz w:val="28"/>
          <w:szCs w:val="28"/>
        </w:rPr>
        <w:t>10 кВ «</w:t>
      </w:r>
      <w:r>
        <w:rPr>
          <w:rFonts w:eastAsia="PT Astra Serif"/>
          <w:sz w:val="28"/>
          <w:szCs w:val="28"/>
        </w:rPr>
        <w:t>Шумановская</w:t>
      </w:r>
      <w:r w:rsidRPr="00FB7203">
        <w:rPr>
          <w:rFonts w:eastAsia="PT Astra Serif"/>
          <w:sz w:val="28"/>
          <w:szCs w:val="28"/>
        </w:rPr>
        <w:t>», на земли неразграниченной собственности в границах кадастровых кварталов 22:29:</w:t>
      </w:r>
      <w:r>
        <w:rPr>
          <w:rFonts w:eastAsia="PT Astra Serif"/>
          <w:sz w:val="28"/>
          <w:szCs w:val="28"/>
        </w:rPr>
        <w:t>050203</w:t>
      </w:r>
      <w:r w:rsidRPr="00FB7203">
        <w:rPr>
          <w:rFonts w:eastAsia="PT Astra Serif"/>
          <w:sz w:val="28"/>
          <w:szCs w:val="28"/>
        </w:rPr>
        <w:t xml:space="preserve">, расположенного на территории Немецкого национального района, </w:t>
      </w:r>
      <w:r>
        <w:rPr>
          <w:rFonts w:eastAsia="PT Astra Serif"/>
          <w:sz w:val="28"/>
          <w:szCs w:val="28"/>
        </w:rPr>
        <w:t>с кадастровым номером 22:29:050203:12 по адресу: Алтайский край, общей площадью 970 кв. м;</w:t>
      </w:r>
    </w:p>
    <w:p w14:paraId="100C4A36" w14:textId="6D1F06DA" w:rsidR="00FB7203" w:rsidRPr="00D92A6D" w:rsidRDefault="00FB7203">
      <w:pPr>
        <w:pStyle w:val="Default"/>
        <w:ind w:firstLine="709"/>
        <w:jc w:val="both"/>
        <w:rPr>
          <w:sz w:val="28"/>
          <w:szCs w:val="28"/>
        </w:rPr>
      </w:pPr>
      <w:r w:rsidRPr="00FB7203">
        <w:rPr>
          <w:sz w:val="28"/>
          <w:szCs w:val="28"/>
        </w:rPr>
        <w:t xml:space="preserve">- в целях эксплуатации сооружения ПС № </w:t>
      </w:r>
      <w:r>
        <w:rPr>
          <w:sz w:val="28"/>
          <w:szCs w:val="28"/>
        </w:rPr>
        <w:t>25</w:t>
      </w:r>
      <w:r w:rsidRPr="00FB7203">
        <w:rPr>
          <w:sz w:val="28"/>
          <w:szCs w:val="28"/>
        </w:rPr>
        <w:t xml:space="preserve"> 35/10 кВ «</w:t>
      </w:r>
      <w:r>
        <w:rPr>
          <w:sz w:val="28"/>
          <w:szCs w:val="28"/>
        </w:rPr>
        <w:t>Подсосновская</w:t>
      </w:r>
      <w:r w:rsidRPr="00FB7203">
        <w:rPr>
          <w:sz w:val="28"/>
          <w:szCs w:val="28"/>
        </w:rPr>
        <w:t>», на земли неразграниченной собственности в границах кадастровых кварталов 22:29:</w:t>
      </w:r>
      <w:r>
        <w:rPr>
          <w:sz w:val="28"/>
          <w:szCs w:val="28"/>
        </w:rPr>
        <w:t>040215 и 22:29:040238</w:t>
      </w:r>
      <w:r w:rsidRPr="00FB7203">
        <w:rPr>
          <w:sz w:val="28"/>
          <w:szCs w:val="28"/>
        </w:rPr>
        <w:t xml:space="preserve">, расположенного на территории Немецкого национального района, </w:t>
      </w:r>
      <w:r>
        <w:rPr>
          <w:sz w:val="28"/>
          <w:szCs w:val="28"/>
        </w:rPr>
        <w:t>общей площадью 1158 кв. м</w:t>
      </w:r>
      <w:r w:rsidRPr="00FB7203">
        <w:rPr>
          <w:sz w:val="28"/>
          <w:szCs w:val="28"/>
        </w:rPr>
        <w:t>;</w:t>
      </w:r>
    </w:p>
    <w:p w14:paraId="1F9E7F88" w14:textId="77777777" w:rsidR="00561BC5" w:rsidRDefault="00000000">
      <w:pPr>
        <w:pStyle w:val="af7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92A6D">
        <w:rPr>
          <w:rFonts w:ascii="Times New Roman" w:eastAsia="PT Astra Serif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ё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те прав на земельные участки в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МКУ «Отде по имуществу и земельным отношениям Администрации Немецкого национального района Алтайского края»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 по адресу: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658870, Алтайский край, Немецкий национальный район, с. Гальбштадт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, ул.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Менделеева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,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д. 47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,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 xml:space="preserve">этаж 1, 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каб.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8</w:t>
      </w:r>
    </w:p>
    <w:p w14:paraId="7BC67813" w14:textId="3E6A26C3" w:rsidR="00561BC5" w:rsidRPr="00561BC5" w:rsidRDefault="00000000" w:rsidP="00561BC5">
      <w:pPr>
        <w:pStyle w:val="af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D92A6D">
        <w:rPr>
          <w:rFonts w:ascii="Times New Roman" w:eastAsia="PT Astra Serif" w:hAnsi="Times New Roman" w:cs="Times New Roman"/>
          <w:sz w:val="28"/>
          <w:szCs w:val="28"/>
        </w:rPr>
        <w:t>(понедельник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 – пятница 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>с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 8</w:t>
      </w:r>
      <w:r w:rsidR="00561BC5" w:rsidRPr="00561BC5">
        <w:rPr>
          <w:rFonts w:ascii="Times New Roman" w:eastAsia="PT Astra Serif" w:hAnsi="Times New Roman" w:cs="Times New Roman"/>
          <w:sz w:val="28"/>
          <w:szCs w:val="28"/>
          <w:vertAlign w:val="superscript"/>
        </w:rPr>
        <w:t>30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 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>до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 17</w:t>
      </w:r>
      <w:r w:rsidR="00561BC5" w:rsidRPr="00561BC5">
        <w:rPr>
          <w:rFonts w:ascii="Times New Roman" w:eastAsia="PT Astra Serif" w:hAnsi="Times New Roman" w:cs="Times New Roman"/>
          <w:sz w:val="28"/>
          <w:szCs w:val="28"/>
          <w:vertAlign w:val="superscript"/>
        </w:rPr>
        <w:t>00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>,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 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обед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 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>с 1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2</w:t>
      </w:r>
      <w:r w:rsidR="00561BC5" w:rsidRPr="00561BC5">
        <w:rPr>
          <w:rFonts w:ascii="Times New Roman" w:eastAsia="PT Astra Serif" w:hAnsi="Times New Roman" w:cs="Times New Roman"/>
          <w:sz w:val="28"/>
          <w:szCs w:val="28"/>
          <w:vertAlign w:val="superscript"/>
        </w:rPr>
        <w:t>30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 до 1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4</w:t>
      </w:r>
      <w:r w:rsidR="00561BC5" w:rsidRPr="00561BC5">
        <w:rPr>
          <w:rFonts w:ascii="Times New Roman" w:eastAsia="PT Astra Serif" w:hAnsi="Times New Roman" w:cs="Times New Roman"/>
          <w:sz w:val="28"/>
          <w:szCs w:val="28"/>
          <w:vertAlign w:val="superscript"/>
        </w:rPr>
        <w:t>00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>).</w:t>
      </w:r>
    </w:p>
    <w:p w14:paraId="0A736377" w14:textId="5DA35D51" w:rsidR="0021705F" w:rsidRPr="00D92A6D" w:rsidRDefault="0000000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6D">
        <w:rPr>
          <w:rFonts w:ascii="Times New Roman" w:eastAsia="PT Astra Serif" w:hAnsi="Times New Roman" w:cs="Times New Roman"/>
          <w:sz w:val="28"/>
          <w:szCs w:val="28"/>
        </w:rPr>
        <w:t>Ознакомление с ходатайством об установлении публичного сервитута и подачу заявлений об учете прав на земельные участки можно осуществить в течение 15 д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ней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 со дня размещения настоящего сообщения.</w:t>
      </w:r>
    </w:p>
    <w:p w14:paraId="07BB83D5" w14:textId="77777777" w:rsidR="0021705F" w:rsidRPr="00D92A6D" w:rsidRDefault="0000000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6D">
        <w:rPr>
          <w:rFonts w:ascii="Times New Roman" w:eastAsia="PT Astra Serif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FBD2D50" w14:textId="7164A72C" w:rsidR="0021705F" w:rsidRPr="00D92A6D" w:rsidRDefault="0000000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с описанием местоположения границ публичного сервитута размещено на официальном сайте 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Администрации Немецкого национального района</w:t>
      </w:r>
      <w:r w:rsidRPr="00D92A6D">
        <w:rPr>
          <w:rFonts w:ascii="Times New Roman" w:eastAsia="PT Astra Serif" w:hAnsi="Times New Roman" w:cs="Times New Roman"/>
          <w:sz w:val="28"/>
          <w:szCs w:val="28"/>
        </w:rPr>
        <w:t xml:space="preserve"> (</w:t>
      </w:r>
      <w:hyperlink r:id="rId6" w:history="1"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  <w:lang w:val="en-US"/>
          </w:rPr>
          <w:t>https</w:t>
        </w:r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</w:rPr>
          <w:t>://</w:t>
        </w:r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  <w:lang w:val="en-US"/>
          </w:rPr>
          <w:t>admnnr</w:t>
        </w:r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</w:rPr>
          <w:t>.</w:t>
        </w:r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  <w:lang w:val="en-US"/>
          </w:rPr>
          <w:t>gosuslugi</w:t>
        </w:r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</w:rPr>
          <w:t>.</w:t>
        </w:r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  <w:lang w:val="en-US"/>
          </w:rPr>
          <w:t>ru</w:t>
        </w:r>
        <w:r w:rsidR="00561BC5" w:rsidRPr="009252CD">
          <w:rPr>
            <w:rStyle w:val="af9"/>
            <w:rFonts w:ascii="Times New Roman" w:eastAsia="PT Astra Serif" w:hAnsi="Times New Roman" w:cs="Times New Roman"/>
            <w:sz w:val="28"/>
            <w:szCs w:val="28"/>
          </w:rPr>
          <w:t>/</w:t>
        </w:r>
      </w:hyperlink>
      <w:r w:rsidRPr="00D92A6D">
        <w:rPr>
          <w:rFonts w:ascii="Times New Roman" w:eastAsia="PT Astra Serif" w:hAnsi="Times New Roman" w:cs="Times New Roman"/>
          <w:sz w:val="28"/>
          <w:szCs w:val="28"/>
        </w:rPr>
        <w:t>)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>, в социальн</w:t>
      </w:r>
      <w:r w:rsidR="00564106">
        <w:rPr>
          <w:rFonts w:ascii="Times New Roman" w:eastAsia="PT Astra Serif" w:hAnsi="Times New Roman" w:cs="Times New Roman"/>
          <w:sz w:val="28"/>
          <w:szCs w:val="28"/>
        </w:rPr>
        <w:t>ых</w:t>
      </w:r>
      <w:r w:rsidR="00561BC5">
        <w:rPr>
          <w:rFonts w:ascii="Times New Roman" w:eastAsia="PT Astra Serif" w:hAnsi="Times New Roman" w:cs="Times New Roman"/>
          <w:sz w:val="28"/>
          <w:szCs w:val="28"/>
        </w:rPr>
        <w:t xml:space="preserve"> сет</w:t>
      </w:r>
      <w:r w:rsidR="00564106">
        <w:rPr>
          <w:rFonts w:ascii="Times New Roman" w:eastAsia="PT Astra Serif" w:hAnsi="Times New Roman" w:cs="Times New Roman"/>
          <w:sz w:val="28"/>
          <w:szCs w:val="28"/>
        </w:rPr>
        <w:t>ях канала Администрации Немецкого национального района (Одноклассники, ВКонтакте, Телеграм).</w:t>
      </w:r>
    </w:p>
    <w:p w14:paraId="499E7F90" w14:textId="77777777" w:rsidR="00564106" w:rsidRDefault="00564106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23B60702" w14:textId="77777777" w:rsidR="00564106" w:rsidRDefault="00564106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05486005" w14:textId="77777777" w:rsidR="00564106" w:rsidRDefault="00564106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235E4ECF" w14:textId="77777777" w:rsidR="00564106" w:rsidRDefault="00564106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0E6FAF38" w14:textId="77777777" w:rsidR="00564106" w:rsidRDefault="00564106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71816529" w14:textId="77777777" w:rsidR="00564106" w:rsidRDefault="00564106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48535E59" w14:textId="77777777" w:rsidR="00564106" w:rsidRDefault="00564106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14:paraId="578032F9" w14:textId="0C12CD1C" w:rsidR="0021705F" w:rsidRPr="00D92A6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6D">
        <w:rPr>
          <w:rFonts w:ascii="Times New Roman" w:eastAsia="PT Astra Serif" w:hAnsi="Times New Roman" w:cs="Times New Roman"/>
          <w:sz w:val="28"/>
          <w:szCs w:val="28"/>
        </w:rPr>
        <w:lastRenderedPageBreak/>
        <w:t>Публичный сервитут устанавливается в отношении земель и земельных участков:</w:t>
      </w:r>
    </w:p>
    <w:p w14:paraId="6C305D49" w14:textId="77777777" w:rsidR="0021705F" w:rsidRPr="00D92A6D" w:rsidRDefault="0021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7"/>
        <w:gridCol w:w="2129"/>
        <w:gridCol w:w="2368"/>
        <w:gridCol w:w="1289"/>
        <w:gridCol w:w="3081"/>
      </w:tblGrid>
      <w:tr w:rsidR="00564106" w:rsidRPr="00564106" w14:paraId="2D257CCF" w14:textId="1263ED29" w:rsidTr="00564106">
        <w:tc>
          <w:tcPr>
            <w:tcW w:w="478" w:type="dxa"/>
          </w:tcPr>
          <w:p w14:paraId="1677A9C4" w14:textId="77777777" w:rsidR="00564106" w:rsidRPr="00D25581" w:rsidRDefault="00564106" w:rsidP="00564106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201746729"/>
            <w:r w:rsidRPr="00D25581">
              <w:rPr>
                <w:rFonts w:ascii="Times New Roman" w:eastAsia="PT Astra Serif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3" w:type="dxa"/>
          </w:tcPr>
          <w:p w14:paraId="07B87B94" w14:textId="77777777" w:rsidR="00564106" w:rsidRPr="00D25581" w:rsidRDefault="00564106" w:rsidP="0056410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eastAsia="PT Astra Serif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4B699928" w14:textId="77777777" w:rsidR="00564106" w:rsidRPr="00D25581" w:rsidRDefault="00564106" w:rsidP="0056410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eastAsia="PT Astra Serif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E73D17D" w14:textId="4B44A021" w:rsidR="00564106" w:rsidRPr="00D25581" w:rsidRDefault="00564106" w:rsidP="0056410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 кв.</w:t>
            </w:r>
            <w:r w:rsidR="00D25581"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1E8E0288" w14:textId="3CF9991D" w:rsidR="00564106" w:rsidRPr="00D25581" w:rsidRDefault="00564106" w:rsidP="00564106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</w:t>
            </w:r>
          </w:p>
        </w:tc>
      </w:tr>
      <w:tr w:rsidR="00564106" w:rsidRPr="00564106" w14:paraId="5D2FD0AE" w14:textId="2FB7ADE5" w:rsidTr="00564106">
        <w:tc>
          <w:tcPr>
            <w:tcW w:w="478" w:type="dxa"/>
          </w:tcPr>
          <w:p w14:paraId="1231CC8C" w14:textId="77777777" w:rsidR="00564106" w:rsidRPr="00564106" w:rsidRDefault="00564106" w:rsidP="0056410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14:paraId="1B80C4F1" w14:textId="6297C3A1" w:rsidR="00564106" w:rsidRPr="00564106" w:rsidRDefault="00564106" w:rsidP="00564106">
            <w:pPr>
              <w:pStyle w:val="Default"/>
              <w:rPr>
                <w:color w:val="auto"/>
              </w:rPr>
            </w:pPr>
            <w:r w:rsidRPr="00564106">
              <w:rPr>
                <w:rFonts w:eastAsia="PT Astra Serif"/>
                <w:color w:val="auto"/>
              </w:rPr>
              <w:t>22:29:050203:12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3610203A" w14:textId="77777777" w:rsidR="00564106" w:rsidRPr="00564106" w:rsidRDefault="00564106" w:rsidP="0056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eastAsia="PT Astra Serif" w:hAnsi="Times New Roman" w:cs="Times New Roman"/>
                <w:sz w:val="24"/>
                <w:szCs w:val="24"/>
              </w:rPr>
              <w:t>Алтайский край</w:t>
            </w:r>
          </w:p>
          <w:p w14:paraId="23B12046" w14:textId="77777777" w:rsidR="00564106" w:rsidRPr="00564106" w:rsidRDefault="00564106" w:rsidP="0056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3E715682" w14:textId="04BCB697" w:rsidR="00564106" w:rsidRDefault="00564106" w:rsidP="0056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293A58E7" w14:textId="77777777" w:rsidR="00564106" w:rsidRPr="00564106" w:rsidRDefault="00564106" w:rsidP="0056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1F1848E0" w14:textId="63F0D578" w:rsidR="00564106" w:rsidRDefault="00564106" w:rsidP="0056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существующей подстанции 35/10 кв</w:t>
            </w:r>
          </w:p>
          <w:p w14:paraId="27CB2B32" w14:textId="511254F6" w:rsidR="00564106" w:rsidRPr="00564106" w:rsidRDefault="00564106" w:rsidP="0056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земли населенных пунктов</w:t>
            </w:r>
          </w:p>
          <w:p w14:paraId="3496FA97" w14:textId="77777777" w:rsidR="00564106" w:rsidRPr="00564106" w:rsidRDefault="00564106" w:rsidP="0056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06" w:rsidRPr="00564106" w14:paraId="5D77A3A3" w14:textId="77777777" w:rsidTr="00564106">
        <w:tc>
          <w:tcPr>
            <w:tcW w:w="478" w:type="dxa"/>
          </w:tcPr>
          <w:p w14:paraId="7CDAB2AB" w14:textId="51CD8F28" w:rsidR="00564106" w:rsidRPr="00564106" w:rsidRDefault="00564106" w:rsidP="00564106">
            <w:pPr>
              <w:pStyle w:val="af7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6D055137" w14:textId="45B6C52B" w:rsidR="00564106" w:rsidRPr="00564106" w:rsidRDefault="00564106" w:rsidP="00564106">
            <w:pPr>
              <w:pStyle w:val="Default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22:29:050203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00099801" w14:textId="3E6B0E61" w:rsidR="00564106" w:rsidRPr="00564106" w:rsidRDefault="00564106" w:rsidP="00564106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1E18933D" w14:textId="789D1CE9" w:rsidR="00564106" w:rsidRPr="00564106" w:rsidRDefault="00564106" w:rsidP="00564106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0B191CEF" w14:textId="602281E9" w:rsidR="00564106" w:rsidRDefault="00564106" w:rsidP="0056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неразграниченной собственности</w:t>
            </w:r>
          </w:p>
        </w:tc>
      </w:tr>
      <w:tr w:rsidR="00564106" w14:paraId="7949244E" w14:textId="77777777" w:rsidTr="0056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999" w:type="dxa"/>
          <w:trHeight w:val="525"/>
        </w:trPr>
        <w:tc>
          <w:tcPr>
            <w:tcW w:w="4345" w:type="dxa"/>
            <w:gridSpan w:val="2"/>
          </w:tcPr>
          <w:p w14:paraId="49E535AE" w14:textId="65ADAD40" w:rsidR="00564106" w:rsidRDefault="00564106" w:rsidP="0056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970 кв.</w:t>
            </w:r>
            <w:r w:rsidR="00D2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bookmarkEnd w:id="2"/>
    </w:tbl>
    <w:p w14:paraId="0E658658" w14:textId="77777777" w:rsidR="0021705F" w:rsidRDefault="002170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7"/>
        <w:gridCol w:w="2122"/>
        <w:gridCol w:w="2362"/>
        <w:gridCol w:w="1289"/>
        <w:gridCol w:w="3094"/>
      </w:tblGrid>
      <w:tr w:rsidR="00564106" w:rsidRPr="00564106" w14:paraId="42BF7E7F" w14:textId="77777777" w:rsidTr="00BA6FE1">
        <w:tc>
          <w:tcPr>
            <w:tcW w:w="478" w:type="dxa"/>
          </w:tcPr>
          <w:p w14:paraId="3C840C9A" w14:textId="77777777" w:rsidR="00564106" w:rsidRPr="00D25581" w:rsidRDefault="00564106" w:rsidP="00BA6FE1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eastAsia="PT Astra Serif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3" w:type="dxa"/>
          </w:tcPr>
          <w:p w14:paraId="30E43DF2" w14:textId="77777777" w:rsidR="00564106" w:rsidRPr="00D25581" w:rsidRDefault="00564106" w:rsidP="00BA6FE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eastAsia="PT Astra Serif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3F294A20" w14:textId="77777777" w:rsidR="00564106" w:rsidRPr="00D25581" w:rsidRDefault="00564106" w:rsidP="00BA6FE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eastAsia="PT Astra Serif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2E0D85F8" w14:textId="52DC5913" w:rsidR="00564106" w:rsidRPr="00D25581" w:rsidRDefault="00564106" w:rsidP="00BA6FE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 кв.</w:t>
            </w:r>
            <w:r w:rsidR="00D25581"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57D9347D" w14:textId="77777777" w:rsidR="00564106" w:rsidRPr="00D25581" w:rsidRDefault="00564106" w:rsidP="00BA6FE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</w:t>
            </w:r>
          </w:p>
        </w:tc>
      </w:tr>
      <w:tr w:rsidR="00564106" w:rsidRPr="00564106" w14:paraId="69779CD3" w14:textId="77777777" w:rsidTr="00BA6FE1">
        <w:tc>
          <w:tcPr>
            <w:tcW w:w="478" w:type="dxa"/>
          </w:tcPr>
          <w:p w14:paraId="476494DE" w14:textId="77777777" w:rsidR="00564106" w:rsidRPr="00564106" w:rsidRDefault="00564106" w:rsidP="00BA6FE1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14:paraId="78AFF478" w14:textId="77777777" w:rsidR="00564106" w:rsidRPr="00564106" w:rsidRDefault="00564106" w:rsidP="00BA6FE1">
            <w:pPr>
              <w:pStyle w:val="Default"/>
              <w:rPr>
                <w:color w:val="auto"/>
              </w:rPr>
            </w:pPr>
            <w:r w:rsidRPr="00564106">
              <w:rPr>
                <w:rFonts w:eastAsia="PT Astra Serif"/>
                <w:color w:val="auto"/>
              </w:rPr>
              <w:t>22:29:050203:12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1142880C" w14:textId="77777777" w:rsidR="00564106" w:rsidRPr="00564106" w:rsidRDefault="00564106" w:rsidP="00BA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eastAsia="PT Astra Serif" w:hAnsi="Times New Roman" w:cs="Times New Roman"/>
                <w:sz w:val="24"/>
                <w:szCs w:val="24"/>
              </w:rPr>
              <w:t>Алтайский край</w:t>
            </w:r>
          </w:p>
          <w:p w14:paraId="4069EFED" w14:textId="77777777" w:rsidR="00564106" w:rsidRPr="00564106" w:rsidRDefault="00564106" w:rsidP="00BA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3B264073" w14:textId="5F2E2AAF" w:rsidR="00564106" w:rsidRDefault="00564106" w:rsidP="00BA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45833E17" w14:textId="77777777" w:rsidR="00564106" w:rsidRPr="00564106" w:rsidRDefault="00564106" w:rsidP="00BA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56F1C8AD" w14:textId="092868F9" w:rsidR="00564106" w:rsidRDefault="00564106" w:rsidP="00BA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подстанции 35/10 кв</w:t>
            </w:r>
          </w:p>
          <w:p w14:paraId="14AC8A43" w14:textId="77777777" w:rsidR="00564106" w:rsidRPr="00564106" w:rsidRDefault="00564106" w:rsidP="00BA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земли населенных пунктов</w:t>
            </w:r>
          </w:p>
          <w:p w14:paraId="3A40F805" w14:textId="77777777" w:rsidR="00564106" w:rsidRPr="00564106" w:rsidRDefault="00564106" w:rsidP="00BA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06" w:rsidRPr="00564106" w14:paraId="3C9B36B7" w14:textId="77777777" w:rsidTr="00BA6FE1">
        <w:tc>
          <w:tcPr>
            <w:tcW w:w="478" w:type="dxa"/>
          </w:tcPr>
          <w:p w14:paraId="2CC82FA8" w14:textId="77777777" w:rsidR="00564106" w:rsidRPr="00564106" w:rsidRDefault="00564106" w:rsidP="00BA6FE1">
            <w:pPr>
              <w:pStyle w:val="af7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16D9142E" w14:textId="77777777" w:rsidR="00564106" w:rsidRPr="00564106" w:rsidRDefault="00564106" w:rsidP="00BA6FE1">
            <w:pPr>
              <w:pStyle w:val="Default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22:29:050203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20E7DB84" w14:textId="1C0DC345" w:rsidR="00564106" w:rsidRPr="00564106" w:rsidRDefault="00564106" w:rsidP="00BA6FE1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Алтайский край, Немецкий национальный район, </w:t>
            </w:r>
            <w:r w:rsidRPr="00564106">
              <w:rPr>
                <w:rFonts w:ascii="Times New Roman" w:eastAsia="PT Astra Serif" w:hAnsi="Times New Roman" w:cs="Times New Roman"/>
                <w:sz w:val="24"/>
                <w:szCs w:val="24"/>
              </w:rPr>
              <w:t>СХА ПЗ к-з «Победа» примерно в 0,5 км по направлению на восток от с. Николаевка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9DD1045" w14:textId="0BC834E7" w:rsidR="00564106" w:rsidRPr="00564106" w:rsidRDefault="00564106" w:rsidP="00BA6FE1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3AECB5C2" w14:textId="77777777" w:rsidR="00564106" w:rsidRDefault="00564106" w:rsidP="00BA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</w:t>
            </w:r>
          </w:p>
          <w:p w14:paraId="30C6258C" w14:textId="136EF0EB" w:rsidR="00564106" w:rsidRDefault="00564106" w:rsidP="00BA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</w:tr>
      <w:tr w:rsidR="00564106" w:rsidRPr="00564106" w14:paraId="68E33B8A" w14:textId="77777777" w:rsidTr="00BA6FE1">
        <w:tc>
          <w:tcPr>
            <w:tcW w:w="478" w:type="dxa"/>
          </w:tcPr>
          <w:p w14:paraId="1FF98C2F" w14:textId="221D2809" w:rsidR="00564106" w:rsidRDefault="00564106" w:rsidP="00BA6FE1">
            <w:pPr>
              <w:pStyle w:val="af7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14:paraId="4383A74A" w14:textId="06FE80A7" w:rsidR="00564106" w:rsidRDefault="00564106" w:rsidP="00BA6FE1">
            <w:pPr>
              <w:pStyle w:val="Default"/>
              <w:rPr>
                <w:rFonts w:eastAsia="PT Astra Serif"/>
                <w:color w:val="auto"/>
              </w:rPr>
            </w:pPr>
            <w:r>
              <w:rPr>
                <w:rFonts w:eastAsia="PT Astra Serif"/>
                <w:color w:val="auto"/>
              </w:rPr>
              <w:t>22:29:020230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2CB58EE9" w14:textId="6A7238C4" w:rsidR="00564106" w:rsidRDefault="00564106" w:rsidP="00BA6FE1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C384FFE" w14:textId="1EB7A922" w:rsidR="00564106" w:rsidRDefault="00564106" w:rsidP="00BA6FE1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2761AAD3" w14:textId="4529AA2C" w:rsidR="00564106" w:rsidRDefault="00564106" w:rsidP="00BA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неразграниченной собственности</w:t>
            </w:r>
          </w:p>
        </w:tc>
      </w:tr>
      <w:tr w:rsidR="00564106" w14:paraId="66BDB348" w14:textId="77777777" w:rsidTr="00BA6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999" w:type="dxa"/>
          <w:trHeight w:val="525"/>
        </w:trPr>
        <w:tc>
          <w:tcPr>
            <w:tcW w:w="4345" w:type="dxa"/>
            <w:gridSpan w:val="2"/>
          </w:tcPr>
          <w:p w14:paraId="298ECF91" w14:textId="7A2FB63B" w:rsidR="00564106" w:rsidRDefault="00564106" w:rsidP="00BA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14:paraId="590E9968" w14:textId="77777777" w:rsidR="00564106" w:rsidRDefault="005641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6"/>
        <w:gridCol w:w="2123"/>
        <w:gridCol w:w="2369"/>
        <w:gridCol w:w="1289"/>
        <w:gridCol w:w="3087"/>
      </w:tblGrid>
      <w:tr w:rsidR="00564106" w:rsidRPr="00564106" w14:paraId="4F4FAA3D" w14:textId="77777777" w:rsidTr="00BA6FE1">
        <w:tc>
          <w:tcPr>
            <w:tcW w:w="478" w:type="dxa"/>
          </w:tcPr>
          <w:p w14:paraId="5084E135" w14:textId="77777777" w:rsidR="00564106" w:rsidRPr="00564106" w:rsidRDefault="00564106" w:rsidP="00564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3" w:type="dxa"/>
          </w:tcPr>
          <w:p w14:paraId="14C084CB" w14:textId="77777777" w:rsidR="00564106" w:rsidRPr="00564106" w:rsidRDefault="00564106" w:rsidP="00564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2378" w:type="dxa"/>
            <w:tcBorders>
              <w:right w:val="single" w:sz="4" w:space="0" w:color="auto"/>
            </w:tcBorders>
          </w:tcPr>
          <w:p w14:paraId="38B32175" w14:textId="77777777" w:rsidR="00564106" w:rsidRPr="00564106" w:rsidRDefault="00564106" w:rsidP="00564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B176ACE" w14:textId="585EE359" w:rsidR="00564106" w:rsidRPr="00564106" w:rsidRDefault="00564106" w:rsidP="00564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 кв.</w:t>
            </w:r>
            <w:r w:rsidR="00D25581" w:rsidRPr="00D25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14:paraId="5C6950DA" w14:textId="77777777" w:rsidR="00564106" w:rsidRPr="00564106" w:rsidRDefault="00564106" w:rsidP="005641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</w:t>
            </w:r>
          </w:p>
        </w:tc>
      </w:tr>
      <w:tr w:rsidR="00D25581" w:rsidRPr="00564106" w14:paraId="41A6E114" w14:textId="77777777" w:rsidTr="00D25581">
        <w:trPr>
          <w:trHeight w:val="785"/>
        </w:trPr>
        <w:tc>
          <w:tcPr>
            <w:tcW w:w="478" w:type="dxa"/>
          </w:tcPr>
          <w:p w14:paraId="3E42C758" w14:textId="77777777" w:rsidR="00D25581" w:rsidRPr="00564106" w:rsidRDefault="00D25581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14:paraId="22E64500" w14:textId="27BD4DD5" w:rsidR="00D25581" w:rsidRPr="00564106" w:rsidRDefault="00D25581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22:29: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040215</w:t>
            </w:r>
          </w:p>
        </w:tc>
        <w:tc>
          <w:tcPr>
            <w:tcW w:w="2378" w:type="dxa"/>
            <w:vMerge w:val="restart"/>
            <w:tcBorders>
              <w:right w:val="single" w:sz="4" w:space="0" w:color="auto"/>
            </w:tcBorders>
          </w:tcPr>
          <w:p w14:paraId="76F1D628" w14:textId="126F716B" w:rsidR="00D25581" w:rsidRPr="00564106" w:rsidRDefault="00D25581" w:rsidP="00D255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AF79" w14:textId="3F20A315" w:rsidR="00D25581" w:rsidRPr="00564106" w:rsidRDefault="00D25581" w:rsidP="00D255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59A58102" w14:textId="745CA8DF" w:rsidR="00D25581" w:rsidRPr="00564106" w:rsidRDefault="00D25581" w:rsidP="005641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14:paraId="3D531194" w14:textId="77777777" w:rsidR="00D25581" w:rsidRPr="00564106" w:rsidRDefault="00D25581" w:rsidP="005641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 w:val="restart"/>
            <w:tcBorders>
              <w:left w:val="single" w:sz="4" w:space="0" w:color="auto"/>
            </w:tcBorders>
          </w:tcPr>
          <w:p w14:paraId="37909EE4" w14:textId="77777777" w:rsidR="00D25581" w:rsidRDefault="00D25581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2B5A" w14:textId="0219EC73" w:rsidR="00D25581" w:rsidRPr="00564106" w:rsidRDefault="00D25581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Земли неразграниченной собственности</w:t>
            </w:r>
          </w:p>
        </w:tc>
      </w:tr>
      <w:tr w:rsidR="00D25581" w:rsidRPr="00564106" w14:paraId="37AC6875" w14:textId="77777777" w:rsidTr="00BA6FE1">
        <w:tc>
          <w:tcPr>
            <w:tcW w:w="478" w:type="dxa"/>
          </w:tcPr>
          <w:p w14:paraId="3A159DBF" w14:textId="77777777" w:rsidR="00D25581" w:rsidRPr="00564106" w:rsidRDefault="00D25581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6A518E49" w14:textId="14030EBE" w:rsidR="00D25581" w:rsidRPr="00564106" w:rsidRDefault="00D25581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22:29: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040238</w:t>
            </w:r>
          </w:p>
        </w:tc>
        <w:tc>
          <w:tcPr>
            <w:tcW w:w="2378" w:type="dxa"/>
            <w:vMerge/>
            <w:tcBorders>
              <w:right w:val="single" w:sz="4" w:space="0" w:color="auto"/>
            </w:tcBorders>
          </w:tcPr>
          <w:p w14:paraId="55CC87EB" w14:textId="08AF10B5" w:rsidR="00D25581" w:rsidRPr="00564106" w:rsidRDefault="00D25581" w:rsidP="00D255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228736D0" w14:textId="3612352A" w:rsidR="00D25581" w:rsidRPr="00564106" w:rsidRDefault="00D25581" w:rsidP="005641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133" w:type="dxa"/>
            <w:vMerge/>
            <w:tcBorders>
              <w:left w:val="single" w:sz="4" w:space="0" w:color="auto"/>
            </w:tcBorders>
          </w:tcPr>
          <w:p w14:paraId="384E8761" w14:textId="7F9E72E9" w:rsidR="00D25581" w:rsidRPr="00564106" w:rsidRDefault="00D25581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06" w:rsidRPr="00564106" w14:paraId="0FC6B8C8" w14:textId="77777777" w:rsidTr="00BA6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999" w:type="dxa"/>
          <w:trHeight w:val="525"/>
        </w:trPr>
        <w:tc>
          <w:tcPr>
            <w:tcW w:w="4345" w:type="dxa"/>
            <w:gridSpan w:val="2"/>
          </w:tcPr>
          <w:p w14:paraId="6C3030A2" w14:textId="0E54C8F2" w:rsidR="00564106" w:rsidRPr="00564106" w:rsidRDefault="00564106" w:rsidP="0056410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площадь:</w:t>
            </w: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581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D2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1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14:paraId="0B51EBEA" w14:textId="77777777" w:rsidR="00564106" w:rsidRDefault="00564106">
      <w:pPr>
        <w:rPr>
          <w:rFonts w:ascii="Times New Roman" w:hAnsi="Times New Roman" w:cs="Times New Roman"/>
          <w:sz w:val="24"/>
          <w:szCs w:val="24"/>
        </w:rPr>
      </w:pPr>
    </w:p>
    <w:sectPr w:rsidR="00564106">
      <w:pgSz w:w="11905" w:h="16838"/>
      <w:pgMar w:top="567" w:right="850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B9B0" w14:textId="77777777" w:rsidR="00B1773B" w:rsidRDefault="00B1773B">
      <w:pPr>
        <w:spacing w:after="0" w:line="240" w:lineRule="auto"/>
      </w:pPr>
      <w:r>
        <w:separator/>
      </w:r>
    </w:p>
  </w:endnote>
  <w:endnote w:type="continuationSeparator" w:id="0">
    <w:p w14:paraId="0E502B27" w14:textId="77777777" w:rsidR="00B1773B" w:rsidRDefault="00B1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1445" w14:textId="77777777" w:rsidR="00B1773B" w:rsidRDefault="00B1773B">
      <w:pPr>
        <w:spacing w:after="0" w:line="240" w:lineRule="auto"/>
      </w:pPr>
      <w:r>
        <w:separator/>
      </w:r>
    </w:p>
  </w:footnote>
  <w:footnote w:type="continuationSeparator" w:id="0">
    <w:p w14:paraId="39469E18" w14:textId="77777777" w:rsidR="00B1773B" w:rsidRDefault="00B17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F"/>
    <w:rsid w:val="0021705F"/>
    <w:rsid w:val="00561BC5"/>
    <w:rsid w:val="00564106"/>
    <w:rsid w:val="008A057E"/>
    <w:rsid w:val="00B1773B"/>
    <w:rsid w:val="00D25581"/>
    <w:rsid w:val="00D92A6D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440E"/>
  <w15:docId w15:val="{1275AD70-3C42-4DEE-B062-E512EC5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0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1"/>
    <w:qFormat/>
    <w:pPr>
      <w:spacing w:after="0" w:line="240" w:lineRule="auto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styleId="afd">
    <w:name w:val="Unresolved Mention"/>
    <w:basedOn w:val="a0"/>
    <w:uiPriority w:val="99"/>
    <w:semiHidden/>
    <w:unhideWhenUsed/>
    <w:rsid w:val="0056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nr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MKU</cp:lastModifiedBy>
  <cp:revision>22</cp:revision>
  <dcterms:created xsi:type="dcterms:W3CDTF">2022-07-28T10:35:00Z</dcterms:created>
  <dcterms:modified xsi:type="dcterms:W3CDTF">2025-06-25T05:32:00Z</dcterms:modified>
</cp:coreProperties>
</file>