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89" w:rsidRPr="00846B26" w:rsidRDefault="00A57FC9" w:rsidP="00C5339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B26">
        <w:rPr>
          <w:rFonts w:ascii="Times New Roman" w:hAnsi="Times New Roman"/>
          <w:b/>
          <w:sz w:val="28"/>
          <w:szCs w:val="28"/>
        </w:rPr>
        <w:t>ОТЧЕТ</w:t>
      </w:r>
    </w:p>
    <w:p w:rsidR="00D72989" w:rsidRPr="00846B26" w:rsidRDefault="00A57FC9" w:rsidP="00C533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B26">
        <w:rPr>
          <w:rFonts w:ascii="Times New Roman" w:hAnsi="Times New Roman"/>
          <w:b/>
          <w:sz w:val="28"/>
          <w:szCs w:val="28"/>
        </w:rPr>
        <w:t xml:space="preserve">о деятельности Администрации Немецкого национального района по социально-экономическому развитию муниципального образования </w:t>
      </w:r>
      <w:r w:rsidR="00CC43AE">
        <w:rPr>
          <w:rFonts w:ascii="Times New Roman" w:hAnsi="Times New Roman"/>
          <w:b/>
          <w:sz w:val="28"/>
          <w:szCs w:val="28"/>
        </w:rPr>
        <w:t xml:space="preserve">муниципальный район </w:t>
      </w:r>
      <w:r w:rsidRPr="00846B26">
        <w:rPr>
          <w:rFonts w:ascii="Times New Roman" w:hAnsi="Times New Roman"/>
          <w:b/>
          <w:sz w:val="28"/>
          <w:szCs w:val="28"/>
        </w:rPr>
        <w:t>Немецкий национальный район Алтайского края</w:t>
      </w:r>
    </w:p>
    <w:p w:rsidR="00D72989" w:rsidRPr="00846B26" w:rsidRDefault="00A57FC9" w:rsidP="00C533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B26">
        <w:rPr>
          <w:rFonts w:ascii="Times New Roman" w:hAnsi="Times New Roman"/>
          <w:b/>
          <w:sz w:val="28"/>
          <w:szCs w:val="28"/>
        </w:rPr>
        <w:t>за 202</w:t>
      </w:r>
      <w:r w:rsidR="0067713D">
        <w:rPr>
          <w:rFonts w:ascii="Times New Roman" w:hAnsi="Times New Roman"/>
          <w:b/>
          <w:sz w:val="28"/>
          <w:szCs w:val="28"/>
        </w:rPr>
        <w:t>4</w:t>
      </w:r>
      <w:r w:rsidRPr="00846B2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72989" w:rsidRPr="00D65CBB" w:rsidRDefault="00A57FC9" w:rsidP="00D65CBB">
      <w:pPr>
        <w:pStyle w:val="a9"/>
        <w:shd w:val="clear" w:color="auto" w:fill="FFFFFF"/>
        <w:spacing w:before="0" w:beforeAutospacing="0" w:after="0" w:afterAutospacing="0" w:line="360" w:lineRule="auto"/>
        <w:ind w:firstLineChars="275" w:firstLine="770"/>
        <w:jc w:val="both"/>
        <w:textAlignment w:val="baseline"/>
        <w:rPr>
          <w:rFonts w:eastAsia="sans-serif"/>
          <w:sz w:val="28"/>
          <w:szCs w:val="28"/>
        </w:rPr>
      </w:pPr>
      <w:r w:rsidRPr="00D65CBB">
        <w:rPr>
          <w:rFonts w:eastAsia="sans-serif"/>
          <w:sz w:val="28"/>
          <w:szCs w:val="28"/>
          <w:shd w:val="clear" w:color="auto" w:fill="FFFFFF"/>
        </w:rPr>
        <w:t>Сегодня, в соответствии с действующим законодательством и Уставом района, я, представляю отчет о работе за 202</w:t>
      </w:r>
      <w:r w:rsidR="0067713D" w:rsidRPr="00D65CBB">
        <w:rPr>
          <w:rFonts w:eastAsia="sans-serif"/>
          <w:sz w:val="28"/>
          <w:szCs w:val="28"/>
          <w:shd w:val="clear" w:color="auto" w:fill="FFFFFF"/>
        </w:rPr>
        <w:t>4</w:t>
      </w:r>
      <w:r w:rsidRPr="00D65CBB">
        <w:rPr>
          <w:rFonts w:eastAsia="sans-serif"/>
          <w:sz w:val="28"/>
          <w:szCs w:val="28"/>
          <w:shd w:val="clear" w:color="auto" w:fill="FFFFFF"/>
        </w:rPr>
        <w:t xml:space="preserve"> год.</w:t>
      </w:r>
    </w:p>
    <w:p w:rsidR="00EF446E" w:rsidRPr="00D65CBB" w:rsidRDefault="00EF446E" w:rsidP="00D65C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CBB">
        <w:rPr>
          <w:rFonts w:ascii="Times New Roman" w:eastAsia="sans-serif" w:hAnsi="Times New Roman"/>
          <w:sz w:val="28"/>
          <w:szCs w:val="28"/>
          <w:shd w:val="clear" w:color="auto" w:fill="FFFFFF"/>
        </w:rPr>
        <w:t>В прошедшем году случилось много важных и значимых событий</w:t>
      </w:r>
      <w:r w:rsidR="00A57FC9" w:rsidRPr="00D65CBB">
        <w:rPr>
          <w:rFonts w:ascii="Times New Roman" w:eastAsia="sans-serif" w:hAnsi="Times New Roman"/>
          <w:sz w:val="28"/>
          <w:szCs w:val="28"/>
          <w:shd w:val="clear" w:color="auto" w:fill="FFFFFF"/>
        </w:rPr>
        <w:t xml:space="preserve">. </w:t>
      </w:r>
      <w:r w:rsidRPr="00D65CBB">
        <w:rPr>
          <w:rFonts w:ascii="Times New Roman" w:hAnsi="Times New Roman"/>
          <w:sz w:val="28"/>
          <w:szCs w:val="28"/>
        </w:rPr>
        <w:t>Важнейшей политической кампанией в нашей стране стали всенародные выборы Президента Российской Федерации, прошедшие при рекордно высокой явке избирателей и закончившиеся убедительной победой действующего Президента РФ В.В.Путина. 2024 год, объявленный Президе</w:t>
      </w:r>
      <w:r w:rsidR="008654BA">
        <w:rPr>
          <w:rFonts w:ascii="Times New Roman" w:hAnsi="Times New Roman"/>
          <w:sz w:val="28"/>
          <w:szCs w:val="28"/>
        </w:rPr>
        <w:t>нтом Годом семьи, был направлен</w:t>
      </w:r>
      <w:r w:rsidR="008E3CD7">
        <w:rPr>
          <w:rFonts w:ascii="Times New Roman" w:hAnsi="Times New Roman"/>
          <w:sz w:val="28"/>
          <w:szCs w:val="28"/>
        </w:rPr>
        <w:t xml:space="preserve"> на </w:t>
      </w:r>
      <w:r w:rsidRPr="00D65CBB">
        <w:rPr>
          <w:rFonts w:ascii="Times New Roman" w:hAnsi="Times New Roman"/>
          <w:sz w:val="28"/>
          <w:szCs w:val="28"/>
        </w:rPr>
        <w:t xml:space="preserve">усиление мер всесторонней поддержки семей. </w:t>
      </w:r>
    </w:p>
    <w:p w:rsidR="00EF446E" w:rsidRPr="00EF446E" w:rsidRDefault="00EF446E" w:rsidP="00D65C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CBB">
        <w:rPr>
          <w:rFonts w:ascii="Times New Roman" w:hAnsi="Times New Roman"/>
          <w:sz w:val="28"/>
          <w:szCs w:val="28"/>
        </w:rPr>
        <w:t>Стоит отметить, что</w:t>
      </w:r>
      <w:r w:rsidRPr="00EF446E">
        <w:rPr>
          <w:rFonts w:ascii="Times New Roman" w:hAnsi="Times New Roman"/>
          <w:sz w:val="28"/>
          <w:szCs w:val="28"/>
        </w:rPr>
        <w:t xml:space="preserve"> год отличился природными катаклизмами, которые привели к частичному подтоплению населенных пунктов и угрозе для сельскохозяйственного произво</w:t>
      </w:r>
      <w:bookmarkStart w:id="0" w:name="_GoBack"/>
      <w:bookmarkEnd w:id="0"/>
      <w:r w:rsidRPr="00EF446E">
        <w:rPr>
          <w:rFonts w:ascii="Times New Roman" w:hAnsi="Times New Roman"/>
          <w:sz w:val="28"/>
          <w:szCs w:val="28"/>
        </w:rPr>
        <w:t xml:space="preserve">дства, </w:t>
      </w:r>
      <w:r w:rsidRPr="00D65CBB">
        <w:rPr>
          <w:rFonts w:ascii="Times New Roman" w:hAnsi="Times New Roman"/>
          <w:sz w:val="28"/>
          <w:szCs w:val="28"/>
        </w:rPr>
        <w:t>для ликвидации последствий которого, властями</w:t>
      </w:r>
      <w:r w:rsidRPr="00EF446E">
        <w:rPr>
          <w:rFonts w:ascii="Times New Roman" w:hAnsi="Times New Roman"/>
          <w:sz w:val="28"/>
          <w:szCs w:val="28"/>
        </w:rPr>
        <w:t xml:space="preserve"> Алтайского края был введен режим чрезвычайной ситуации.</w:t>
      </w:r>
      <w:r w:rsidRPr="00D65CBB">
        <w:rPr>
          <w:rFonts w:ascii="Times New Roman" w:hAnsi="Times New Roman"/>
          <w:sz w:val="28"/>
          <w:szCs w:val="28"/>
        </w:rPr>
        <w:t xml:space="preserve"> Также, год б</w:t>
      </w:r>
      <w:r w:rsidRPr="00EF446E">
        <w:rPr>
          <w:rFonts w:ascii="Times New Roman" w:hAnsi="Times New Roman"/>
          <w:sz w:val="28"/>
          <w:szCs w:val="28"/>
        </w:rPr>
        <w:t>ыл богат и на памятные, знаменательные события, связанные с</w:t>
      </w:r>
      <w:r w:rsidRPr="00D65CBB">
        <w:rPr>
          <w:rFonts w:ascii="Times New Roman" w:hAnsi="Times New Roman"/>
          <w:sz w:val="28"/>
          <w:szCs w:val="28"/>
        </w:rPr>
        <w:t xml:space="preserve"> историей страны, края, района: </w:t>
      </w:r>
      <w:r w:rsidRPr="00EF446E">
        <w:rPr>
          <w:rFonts w:ascii="Times New Roman" w:hAnsi="Times New Roman"/>
          <w:sz w:val="28"/>
          <w:szCs w:val="28"/>
        </w:rPr>
        <w:t>70-лети</w:t>
      </w:r>
      <w:r w:rsidRPr="00D65CBB">
        <w:rPr>
          <w:rFonts w:ascii="Times New Roman" w:hAnsi="Times New Roman"/>
          <w:sz w:val="28"/>
          <w:szCs w:val="28"/>
        </w:rPr>
        <w:t>е</w:t>
      </w:r>
      <w:r w:rsidRPr="00EF446E">
        <w:rPr>
          <w:rFonts w:ascii="Times New Roman" w:hAnsi="Times New Roman"/>
          <w:sz w:val="28"/>
          <w:szCs w:val="28"/>
        </w:rPr>
        <w:t xml:space="preserve"> освоения целинных и залежных земель, 85-летию представительной власти Алтайского края и др. </w:t>
      </w:r>
    </w:p>
    <w:p w:rsidR="0016540C" w:rsidRPr="0016540C" w:rsidRDefault="0016540C" w:rsidP="00D65C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CBB">
        <w:rPr>
          <w:rFonts w:ascii="Times New Roman" w:hAnsi="Times New Roman"/>
          <w:sz w:val="28"/>
          <w:szCs w:val="28"/>
        </w:rPr>
        <w:t>Н</w:t>
      </w:r>
      <w:r w:rsidRPr="0016540C">
        <w:rPr>
          <w:rFonts w:ascii="Times New Roman" w:hAnsi="Times New Roman"/>
          <w:sz w:val="28"/>
          <w:szCs w:val="28"/>
        </w:rPr>
        <w:t>еизменным приоритетом развития муниципального образования в 2024 году оставались: сохранение экономической и социальной стабильности в районе, рост качества жизни и повышение благосостояния граждан района.</w:t>
      </w:r>
    </w:p>
    <w:p w:rsidR="0016540C" w:rsidRPr="0016540C" w:rsidRDefault="0016540C" w:rsidP="00D65C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40C">
        <w:rPr>
          <w:rFonts w:ascii="Times New Roman" w:hAnsi="Times New Roman"/>
          <w:sz w:val="28"/>
          <w:szCs w:val="28"/>
        </w:rPr>
        <w:t>Механизмом достижения этих целей являлась программа социально-экономического развития района, основ</w:t>
      </w:r>
      <w:r w:rsidR="00D65CBB">
        <w:rPr>
          <w:rFonts w:ascii="Times New Roman" w:hAnsi="Times New Roman"/>
          <w:sz w:val="28"/>
          <w:szCs w:val="28"/>
        </w:rPr>
        <w:t>анна</w:t>
      </w:r>
      <w:r w:rsidRPr="0016540C">
        <w:rPr>
          <w:rFonts w:ascii="Times New Roman" w:hAnsi="Times New Roman"/>
          <w:sz w:val="28"/>
          <w:szCs w:val="28"/>
        </w:rPr>
        <w:t>я на реализации дей</w:t>
      </w:r>
      <w:r w:rsidR="00D65CBB">
        <w:rPr>
          <w:rFonts w:ascii="Times New Roman" w:hAnsi="Times New Roman"/>
          <w:sz w:val="28"/>
          <w:szCs w:val="28"/>
        </w:rPr>
        <w:t>ствующих национальных проектов</w:t>
      </w:r>
      <w:r w:rsidRPr="0016540C">
        <w:rPr>
          <w:rFonts w:ascii="Times New Roman" w:hAnsi="Times New Roman"/>
          <w:sz w:val="28"/>
          <w:szCs w:val="28"/>
        </w:rPr>
        <w:t>, выполнении утвержденного плана мероприятий в рамках государственных, региональных и муниципальных программ.</w:t>
      </w:r>
    </w:p>
    <w:p w:rsidR="00D72989" w:rsidRPr="00846B26" w:rsidRDefault="00A57FC9" w:rsidP="00C53391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6B26">
        <w:rPr>
          <w:rFonts w:ascii="Times New Roman" w:hAnsi="Times New Roman"/>
          <w:b/>
          <w:sz w:val="28"/>
          <w:szCs w:val="28"/>
        </w:rPr>
        <w:lastRenderedPageBreak/>
        <w:t>Исполнение бюджета</w:t>
      </w:r>
    </w:p>
    <w:p w:rsidR="00D72989" w:rsidRPr="00846B26" w:rsidRDefault="00A57FC9" w:rsidP="00C53391">
      <w:pPr>
        <w:pStyle w:val="a9"/>
        <w:shd w:val="clear" w:color="auto" w:fill="FFFFFF"/>
        <w:spacing w:before="0" w:beforeAutospacing="0" w:after="0" w:afterAutospacing="0" w:line="360" w:lineRule="auto"/>
        <w:ind w:firstLineChars="275" w:firstLine="770"/>
        <w:jc w:val="both"/>
        <w:textAlignment w:val="baseline"/>
        <w:rPr>
          <w:rFonts w:eastAsia="sans-serif"/>
          <w:sz w:val="28"/>
          <w:szCs w:val="28"/>
        </w:rPr>
      </w:pPr>
      <w:r w:rsidRPr="00846B26">
        <w:rPr>
          <w:rFonts w:eastAsia="sans-serif"/>
          <w:sz w:val="28"/>
          <w:szCs w:val="28"/>
          <w:shd w:val="clear" w:color="auto" w:fill="FFFFFF"/>
        </w:rPr>
        <w:t>Основой экономики района является сбалансированный бюджет, от которого зависит устойчивость развития и эффективность работы.</w:t>
      </w:r>
    </w:p>
    <w:p w:rsidR="00D72989" w:rsidRPr="00846B26" w:rsidRDefault="00A57FC9" w:rsidP="00C53391">
      <w:pPr>
        <w:pStyle w:val="a9"/>
        <w:shd w:val="clear" w:color="auto" w:fill="FFFFFF"/>
        <w:spacing w:before="0" w:beforeAutospacing="0" w:after="0" w:afterAutospacing="0" w:line="360" w:lineRule="auto"/>
        <w:ind w:firstLineChars="275" w:firstLine="770"/>
        <w:jc w:val="both"/>
        <w:textAlignment w:val="baseline"/>
        <w:rPr>
          <w:rFonts w:eastAsia="sans-serif"/>
          <w:sz w:val="28"/>
          <w:szCs w:val="28"/>
          <w:shd w:val="clear" w:color="auto" w:fill="FFFFFF"/>
        </w:rPr>
      </w:pPr>
      <w:r w:rsidRPr="00846B26">
        <w:rPr>
          <w:rFonts w:eastAsia="sans-serif"/>
          <w:sz w:val="28"/>
          <w:szCs w:val="28"/>
          <w:shd w:val="clear" w:color="auto" w:fill="FFFFFF"/>
        </w:rPr>
        <w:t>Бюджет является основным ресурсом для выполнения социальных обязательств и обеспечения социально-экономической стабильности в районе.</w:t>
      </w:r>
    </w:p>
    <w:p w:rsidR="006D4955" w:rsidRPr="00A17018" w:rsidRDefault="006D4955" w:rsidP="006D4955">
      <w:pPr>
        <w:spacing w:after="1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018">
        <w:rPr>
          <w:rFonts w:ascii="Times New Roman" w:hAnsi="Times New Roman"/>
          <w:sz w:val="28"/>
          <w:szCs w:val="28"/>
        </w:rPr>
        <w:t>Консолидированный бюджет района по доходам при плане 769 666 683,18 руб. исполнен на 890 849 899,17 руб. – 115,7 %.  Собственные доходы бюджета составили 180 257 453,08</w:t>
      </w:r>
      <w:r w:rsidR="0048638D">
        <w:rPr>
          <w:rFonts w:ascii="Times New Roman" w:hAnsi="Times New Roman"/>
          <w:sz w:val="28"/>
          <w:szCs w:val="28"/>
        </w:rPr>
        <w:t xml:space="preserve"> руб.</w:t>
      </w:r>
      <w:r w:rsidRPr="00A17018">
        <w:rPr>
          <w:rFonts w:ascii="Times New Roman" w:hAnsi="Times New Roman"/>
          <w:sz w:val="28"/>
          <w:szCs w:val="28"/>
        </w:rPr>
        <w:t xml:space="preserve"> (112,1%) в том числе: бюджет района исполнен в сумме 160 197 684,40 руб., бюджеты сельских поселений соответственно в сумме 20 059 768,68 руб.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846B26">
        <w:rPr>
          <w:rFonts w:ascii="Times New Roman" w:eastAsia="Times New Roman" w:hAnsi="Times New Roman"/>
          <w:sz w:val="28"/>
          <w:szCs w:val="28"/>
          <w:lang w:bidi="en-US"/>
        </w:rPr>
        <w:t>Рост собственных доходов в 202</w:t>
      </w:r>
      <w:r w:rsidR="006D4955">
        <w:rPr>
          <w:rFonts w:ascii="Times New Roman" w:eastAsia="Times New Roman" w:hAnsi="Times New Roman"/>
          <w:sz w:val="28"/>
          <w:szCs w:val="28"/>
          <w:lang w:bidi="en-US"/>
        </w:rPr>
        <w:t>4</w:t>
      </w:r>
      <w:r w:rsidRPr="00846B26">
        <w:rPr>
          <w:rFonts w:ascii="Times New Roman" w:eastAsia="Times New Roman" w:hAnsi="Times New Roman"/>
          <w:sz w:val="28"/>
          <w:szCs w:val="28"/>
          <w:lang w:bidi="en-US"/>
        </w:rPr>
        <w:t xml:space="preserve"> году по сравнению с 202</w:t>
      </w:r>
      <w:r w:rsidR="006D4955">
        <w:rPr>
          <w:rFonts w:ascii="Times New Roman" w:eastAsia="Times New Roman" w:hAnsi="Times New Roman"/>
          <w:sz w:val="28"/>
          <w:szCs w:val="28"/>
          <w:lang w:bidi="en-US"/>
        </w:rPr>
        <w:t>3</w:t>
      </w:r>
      <w:r w:rsidR="0057133F">
        <w:rPr>
          <w:rFonts w:ascii="Times New Roman" w:eastAsia="Times New Roman" w:hAnsi="Times New Roman"/>
          <w:sz w:val="28"/>
          <w:szCs w:val="28"/>
          <w:lang w:bidi="en-US"/>
        </w:rPr>
        <w:t xml:space="preserve"> годом составил </w:t>
      </w:r>
      <w:r w:rsidR="006D4955">
        <w:rPr>
          <w:rFonts w:ascii="Times New Roman" w:eastAsia="Times New Roman" w:hAnsi="Times New Roman"/>
          <w:sz w:val="28"/>
          <w:szCs w:val="28"/>
          <w:lang w:bidi="en-US"/>
        </w:rPr>
        <w:t>125,7</w:t>
      </w:r>
      <w:r w:rsidRPr="00846B26">
        <w:rPr>
          <w:rFonts w:ascii="Times New Roman" w:eastAsia="Times New Roman" w:hAnsi="Times New Roman"/>
          <w:sz w:val="28"/>
          <w:szCs w:val="28"/>
          <w:lang w:bidi="en-US"/>
        </w:rPr>
        <w:t xml:space="preserve"> %. Сумма налоговых доходов бюджета составила </w:t>
      </w:r>
      <w:r w:rsidR="006D4955">
        <w:rPr>
          <w:rFonts w:ascii="Times New Roman" w:eastAsia="Times New Roman" w:hAnsi="Times New Roman"/>
          <w:sz w:val="28"/>
          <w:szCs w:val="28"/>
          <w:lang w:bidi="en-US"/>
        </w:rPr>
        <w:t>140</w:t>
      </w:r>
      <w:r w:rsidRPr="00846B26">
        <w:rPr>
          <w:rFonts w:ascii="Times New Roman" w:eastAsia="Times New Roman" w:hAnsi="Times New Roman"/>
          <w:sz w:val="28"/>
          <w:szCs w:val="28"/>
          <w:lang w:bidi="en-US"/>
        </w:rPr>
        <w:t xml:space="preserve"> млн. </w:t>
      </w:r>
      <w:r w:rsidR="006D4955">
        <w:rPr>
          <w:rFonts w:ascii="Times New Roman" w:eastAsia="Times New Roman" w:hAnsi="Times New Roman"/>
          <w:sz w:val="28"/>
          <w:szCs w:val="28"/>
          <w:lang w:bidi="en-US"/>
        </w:rPr>
        <w:t>957</w:t>
      </w:r>
      <w:r w:rsidRPr="00846B26">
        <w:rPr>
          <w:rFonts w:ascii="Times New Roman" w:eastAsia="Times New Roman" w:hAnsi="Times New Roman"/>
          <w:sz w:val="28"/>
          <w:szCs w:val="28"/>
          <w:lang w:bidi="en-US"/>
        </w:rPr>
        <w:t xml:space="preserve"> тыс. </w:t>
      </w:r>
      <w:r w:rsidR="006D4955">
        <w:rPr>
          <w:rFonts w:ascii="Times New Roman" w:eastAsia="Times New Roman" w:hAnsi="Times New Roman"/>
          <w:sz w:val="28"/>
          <w:szCs w:val="28"/>
          <w:lang w:bidi="en-US"/>
        </w:rPr>
        <w:t>973</w:t>
      </w:r>
      <w:r w:rsidRPr="00846B26">
        <w:rPr>
          <w:rFonts w:ascii="Times New Roman" w:eastAsia="Times New Roman" w:hAnsi="Times New Roman"/>
          <w:sz w:val="28"/>
          <w:szCs w:val="28"/>
          <w:lang w:bidi="en-US"/>
        </w:rPr>
        <w:t xml:space="preserve"> руб.,</w:t>
      </w:r>
      <w:r w:rsidR="00BB31C2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846B26">
        <w:rPr>
          <w:rFonts w:ascii="Times New Roman" w:eastAsia="Times New Roman" w:hAnsi="Times New Roman"/>
          <w:sz w:val="28"/>
          <w:szCs w:val="28"/>
          <w:lang w:bidi="en-US"/>
        </w:rPr>
        <w:t>что на</w:t>
      </w:r>
      <w:r w:rsidR="00BB31C2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6D4955">
        <w:rPr>
          <w:rFonts w:ascii="Times New Roman" w:eastAsia="Times New Roman" w:hAnsi="Times New Roman"/>
          <w:sz w:val="28"/>
          <w:szCs w:val="28"/>
          <w:lang w:bidi="en-US"/>
        </w:rPr>
        <w:t>24</w:t>
      </w:r>
      <w:r w:rsidRPr="00846B26">
        <w:rPr>
          <w:rFonts w:ascii="Times New Roman" w:eastAsia="Times New Roman" w:hAnsi="Times New Roman"/>
          <w:sz w:val="28"/>
          <w:szCs w:val="28"/>
          <w:lang w:bidi="en-US"/>
        </w:rPr>
        <w:t>% больше суммы налоговых доходов 202</w:t>
      </w:r>
      <w:r w:rsidR="006D4955">
        <w:rPr>
          <w:rFonts w:ascii="Times New Roman" w:eastAsia="Times New Roman" w:hAnsi="Times New Roman"/>
          <w:sz w:val="28"/>
          <w:szCs w:val="28"/>
          <w:lang w:bidi="en-US"/>
        </w:rPr>
        <w:t>3</w:t>
      </w:r>
      <w:r w:rsidRPr="00846B26">
        <w:rPr>
          <w:rFonts w:ascii="Times New Roman" w:eastAsia="Times New Roman" w:hAnsi="Times New Roman"/>
          <w:sz w:val="28"/>
          <w:szCs w:val="28"/>
          <w:lang w:bidi="en-US"/>
        </w:rPr>
        <w:t xml:space="preserve"> года.</w:t>
      </w:r>
    </w:p>
    <w:p w:rsidR="00D72989" w:rsidRDefault="00A57FC9" w:rsidP="00C533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846B26">
        <w:rPr>
          <w:rFonts w:ascii="Times New Roman" w:hAnsi="Times New Roman"/>
          <w:sz w:val="28"/>
          <w:szCs w:val="28"/>
          <w:lang w:eastAsia="zh-CN"/>
        </w:rPr>
        <w:t xml:space="preserve">Сумма неналоговых доходов составила </w:t>
      </w:r>
      <w:r w:rsidR="006D4955">
        <w:rPr>
          <w:rFonts w:ascii="Times New Roman" w:hAnsi="Times New Roman"/>
          <w:sz w:val="28"/>
          <w:szCs w:val="28"/>
          <w:lang w:eastAsia="zh-CN"/>
        </w:rPr>
        <w:t>39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 млн. </w:t>
      </w:r>
      <w:r w:rsidR="006D4955">
        <w:rPr>
          <w:rFonts w:ascii="Times New Roman" w:hAnsi="Times New Roman"/>
          <w:sz w:val="28"/>
          <w:szCs w:val="28"/>
          <w:lang w:eastAsia="zh-CN"/>
        </w:rPr>
        <w:t>299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 тыс. </w:t>
      </w:r>
      <w:r w:rsidR="006D4955">
        <w:rPr>
          <w:rFonts w:ascii="Times New Roman" w:hAnsi="Times New Roman"/>
          <w:sz w:val="28"/>
          <w:szCs w:val="28"/>
          <w:lang w:eastAsia="zh-CN"/>
        </w:rPr>
        <w:t>479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 руб. из них арендная плата за земли, находящиеся в муниципальной собственности</w:t>
      </w:r>
      <w:r w:rsidR="00BB31C2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 составила </w:t>
      </w:r>
      <w:r w:rsidR="00466997">
        <w:rPr>
          <w:rFonts w:ascii="Times New Roman" w:hAnsi="Times New Roman"/>
          <w:sz w:val="28"/>
          <w:szCs w:val="28"/>
          <w:lang w:eastAsia="zh-CN"/>
        </w:rPr>
        <w:t>21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 млн. </w:t>
      </w:r>
      <w:r w:rsidR="00466997">
        <w:rPr>
          <w:rFonts w:ascii="Times New Roman" w:hAnsi="Times New Roman"/>
          <w:sz w:val="28"/>
          <w:szCs w:val="28"/>
          <w:lang w:eastAsia="zh-CN"/>
        </w:rPr>
        <w:t>693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 тыс. 3</w:t>
      </w:r>
      <w:r w:rsidR="00466997">
        <w:rPr>
          <w:rFonts w:ascii="Times New Roman" w:hAnsi="Times New Roman"/>
          <w:sz w:val="28"/>
          <w:szCs w:val="28"/>
          <w:lang w:eastAsia="zh-CN"/>
        </w:rPr>
        <w:t>12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 руб. Доходы от сдачи в аренду имуществ</w:t>
      </w:r>
      <w:r w:rsidR="008654BA">
        <w:rPr>
          <w:rFonts w:ascii="Times New Roman" w:hAnsi="Times New Roman"/>
          <w:sz w:val="28"/>
          <w:szCs w:val="28"/>
          <w:lang w:eastAsia="zh-CN"/>
        </w:rPr>
        <w:t xml:space="preserve">а, находящегося в муниципальной </w:t>
      </w:r>
      <w:r w:rsidRPr="00846B26">
        <w:rPr>
          <w:rFonts w:ascii="Times New Roman" w:hAnsi="Times New Roman"/>
          <w:sz w:val="28"/>
          <w:szCs w:val="28"/>
          <w:lang w:eastAsia="zh-CN"/>
        </w:rPr>
        <w:t>собственности</w:t>
      </w:r>
      <w:r w:rsidR="00BB31C2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 составили </w:t>
      </w:r>
      <w:r w:rsidRPr="00846B26">
        <w:rPr>
          <w:rFonts w:ascii="Times New Roman" w:eastAsia="Times New Roman" w:hAnsi="Times New Roman"/>
          <w:sz w:val="28"/>
          <w:szCs w:val="28"/>
          <w:lang w:bidi="en-US"/>
        </w:rPr>
        <w:t>3 млн.  49</w:t>
      </w:r>
      <w:r w:rsidR="00466997">
        <w:rPr>
          <w:rFonts w:ascii="Times New Roman" w:eastAsia="Times New Roman" w:hAnsi="Times New Roman"/>
          <w:sz w:val="28"/>
          <w:szCs w:val="28"/>
          <w:lang w:bidi="en-US"/>
        </w:rPr>
        <w:t>7</w:t>
      </w:r>
      <w:r w:rsidRPr="00846B26">
        <w:rPr>
          <w:rFonts w:ascii="Times New Roman" w:eastAsia="Times New Roman" w:hAnsi="Times New Roman"/>
          <w:sz w:val="28"/>
          <w:szCs w:val="28"/>
          <w:lang w:bidi="en-US"/>
        </w:rPr>
        <w:t xml:space="preserve"> тыс. руб.</w:t>
      </w:r>
    </w:p>
    <w:p w:rsidR="00A23B90" w:rsidRPr="00A23B90" w:rsidRDefault="00A23B90" w:rsidP="00C53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23B90">
        <w:rPr>
          <w:rFonts w:ascii="Times New Roman" w:hAnsi="Times New Roman"/>
          <w:sz w:val="28"/>
          <w:szCs w:val="28"/>
          <w:shd w:val="clear" w:color="auto" w:fill="FFFFFF"/>
        </w:rPr>
        <w:t>Из бюджета Алтайского края в бюджет района поступило 710 млн. 592 тыс. руб. дотаций и субсидий. Всё это позволило нам выполнять социальные гарантии, обеспечить реализацию всех программных мероприятий и проектов.</w:t>
      </w:r>
    </w:p>
    <w:p w:rsidR="00D72989" w:rsidRPr="00846B26" w:rsidRDefault="00764279" w:rsidP="00C533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57FC9" w:rsidRPr="00846B26">
        <w:rPr>
          <w:rFonts w:ascii="Times New Roman" w:eastAsia="Times New Roman" w:hAnsi="Times New Roman"/>
          <w:sz w:val="28"/>
          <w:szCs w:val="28"/>
          <w:lang w:eastAsia="ru-RU"/>
        </w:rPr>
        <w:t>оля безвозмездных поступлений из краевого бюджета составила в 7</w:t>
      </w:r>
      <w:r w:rsidR="00020000">
        <w:rPr>
          <w:rFonts w:ascii="Times New Roman" w:eastAsia="Times New Roman" w:hAnsi="Times New Roman"/>
          <w:sz w:val="28"/>
          <w:szCs w:val="28"/>
          <w:lang w:eastAsia="ru-RU"/>
        </w:rPr>
        <w:t>9,8</w:t>
      </w:r>
      <w:r w:rsidR="00A57FC9"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%, доля собственных доходов – </w:t>
      </w:r>
      <w:r w:rsidR="00020000">
        <w:rPr>
          <w:rFonts w:ascii="Times New Roman" w:eastAsia="Times New Roman" w:hAnsi="Times New Roman"/>
          <w:sz w:val="28"/>
          <w:szCs w:val="28"/>
          <w:lang w:eastAsia="ru-RU"/>
        </w:rPr>
        <w:t>20,2</w:t>
      </w:r>
      <w:r w:rsidR="00A57FC9"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46B26">
        <w:rPr>
          <w:rFonts w:ascii="Times New Roman" w:hAnsi="Times New Roman"/>
          <w:sz w:val="28"/>
          <w:szCs w:val="28"/>
          <w:lang w:eastAsia="zh-CN"/>
        </w:rPr>
        <w:t>Расходы бюджета в 202</w:t>
      </w:r>
      <w:r w:rsidR="00466997">
        <w:rPr>
          <w:rFonts w:ascii="Times New Roman" w:hAnsi="Times New Roman"/>
          <w:sz w:val="28"/>
          <w:szCs w:val="28"/>
          <w:lang w:eastAsia="zh-CN"/>
        </w:rPr>
        <w:t>4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 году составили </w:t>
      </w:r>
      <w:r w:rsidR="00466997">
        <w:rPr>
          <w:rFonts w:ascii="Times New Roman" w:hAnsi="Times New Roman"/>
          <w:sz w:val="28"/>
          <w:szCs w:val="28"/>
          <w:lang w:eastAsia="zh-CN"/>
        </w:rPr>
        <w:t>886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 млн. </w:t>
      </w:r>
      <w:r w:rsidR="00466997">
        <w:rPr>
          <w:rFonts w:ascii="Times New Roman" w:hAnsi="Times New Roman"/>
          <w:sz w:val="28"/>
          <w:szCs w:val="28"/>
          <w:lang w:eastAsia="zh-CN"/>
        </w:rPr>
        <w:t xml:space="preserve">422 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тыс. </w:t>
      </w:r>
      <w:r w:rsidR="00466997">
        <w:rPr>
          <w:rFonts w:ascii="Times New Roman" w:hAnsi="Times New Roman"/>
          <w:sz w:val="28"/>
          <w:szCs w:val="28"/>
          <w:lang w:eastAsia="zh-CN"/>
        </w:rPr>
        <w:t>412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 руб. В расходах бюджета наибольший удельный вес (</w:t>
      </w:r>
      <w:r w:rsidR="00466997">
        <w:rPr>
          <w:rFonts w:ascii="Times New Roman" w:hAnsi="Times New Roman"/>
          <w:sz w:val="28"/>
          <w:szCs w:val="28"/>
          <w:lang w:eastAsia="zh-CN"/>
        </w:rPr>
        <w:t>58,4</w:t>
      </w:r>
      <w:r w:rsidRPr="00846B26">
        <w:rPr>
          <w:rFonts w:ascii="Times New Roman" w:hAnsi="Times New Roman"/>
          <w:sz w:val="28"/>
          <w:szCs w:val="28"/>
          <w:lang w:eastAsia="zh-CN"/>
        </w:rPr>
        <w:t>%) занимает статья расходов на образование. Расходы на образование в 202</w:t>
      </w:r>
      <w:r w:rsidR="00466997">
        <w:rPr>
          <w:rFonts w:ascii="Times New Roman" w:hAnsi="Times New Roman"/>
          <w:sz w:val="28"/>
          <w:szCs w:val="28"/>
          <w:lang w:eastAsia="zh-CN"/>
        </w:rPr>
        <w:t>4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 году составили </w:t>
      </w:r>
      <w:r w:rsidR="00466997">
        <w:rPr>
          <w:rFonts w:ascii="Times New Roman" w:hAnsi="Times New Roman"/>
          <w:sz w:val="28"/>
          <w:szCs w:val="28"/>
          <w:lang w:eastAsia="zh-CN"/>
        </w:rPr>
        <w:lastRenderedPageBreak/>
        <w:t>519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млн. </w:t>
      </w:r>
      <w:r w:rsidR="00466997">
        <w:rPr>
          <w:rFonts w:ascii="Times New Roman" w:hAnsi="Times New Roman"/>
          <w:sz w:val="28"/>
          <w:szCs w:val="28"/>
          <w:lang w:eastAsia="zh-CN"/>
        </w:rPr>
        <w:t>141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 тыс. </w:t>
      </w:r>
      <w:r w:rsidR="00466997">
        <w:rPr>
          <w:rFonts w:ascii="Times New Roman" w:hAnsi="Times New Roman"/>
          <w:sz w:val="28"/>
          <w:szCs w:val="28"/>
          <w:lang w:eastAsia="zh-CN"/>
        </w:rPr>
        <w:t>488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 руб. Расходы на сферу коммунального </w:t>
      </w:r>
      <w:r w:rsidR="002062C0" w:rsidRPr="00846B26">
        <w:rPr>
          <w:rFonts w:ascii="Times New Roman" w:hAnsi="Times New Roman"/>
          <w:sz w:val="28"/>
          <w:szCs w:val="28"/>
          <w:lang w:eastAsia="zh-CN"/>
        </w:rPr>
        <w:t>хозяйства составили</w:t>
      </w:r>
      <w:r w:rsidR="00BB31C2">
        <w:rPr>
          <w:rFonts w:ascii="Times New Roman" w:hAnsi="Times New Roman"/>
          <w:sz w:val="28"/>
          <w:szCs w:val="28"/>
          <w:lang w:eastAsia="zh-CN"/>
        </w:rPr>
        <w:t xml:space="preserve"> 7</w:t>
      </w:r>
      <w:r w:rsidR="00466997">
        <w:rPr>
          <w:rFonts w:ascii="Times New Roman" w:hAnsi="Times New Roman"/>
          <w:sz w:val="28"/>
          <w:szCs w:val="28"/>
          <w:lang w:eastAsia="zh-CN"/>
        </w:rPr>
        <w:t>7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 млн. </w:t>
      </w:r>
      <w:r w:rsidR="00466997">
        <w:rPr>
          <w:rFonts w:ascii="Times New Roman" w:hAnsi="Times New Roman"/>
          <w:sz w:val="28"/>
          <w:szCs w:val="28"/>
          <w:lang w:eastAsia="zh-CN"/>
        </w:rPr>
        <w:t>791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 тыс. </w:t>
      </w:r>
      <w:r w:rsidR="00466997">
        <w:rPr>
          <w:rFonts w:ascii="Times New Roman" w:hAnsi="Times New Roman"/>
          <w:sz w:val="28"/>
          <w:szCs w:val="28"/>
          <w:lang w:eastAsia="zh-CN"/>
        </w:rPr>
        <w:t>483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 руб. (в 202</w:t>
      </w:r>
      <w:r w:rsidR="00466997">
        <w:rPr>
          <w:rFonts w:ascii="Times New Roman" w:hAnsi="Times New Roman"/>
          <w:sz w:val="28"/>
          <w:szCs w:val="28"/>
          <w:lang w:eastAsia="zh-CN"/>
        </w:rPr>
        <w:t>3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 году - </w:t>
      </w:r>
      <w:r w:rsidR="00466997">
        <w:rPr>
          <w:rFonts w:ascii="Times New Roman" w:hAnsi="Times New Roman"/>
          <w:sz w:val="28"/>
          <w:szCs w:val="28"/>
          <w:lang w:eastAsia="zh-CN"/>
        </w:rPr>
        <w:t>75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 млн. руб.)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46B26">
        <w:rPr>
          <w:rFonts w:ascii="Times New Roman" w:hAnsi="Times New Roman"/>
          <w:sz w:val="28"/>
          <w:szCs w:val="28"/>
          <w:lang w:eastAsia="zh-CN"/>
        </w:rPr>
        <w:t>Расходы бюджета на 1 жителя в 202</w:t>
      </w:r>
      <w:r w:rsidR="00466997">
        <w:rPr>
          <w:rFonts w:ascii="Times New Roman" w:hAnsi="Times New Roman"/>
          <w:sz w:val="28"/>
          <w:szCs w:val="28"/>
          <w:lang w:eastAsia="zh-CN"/>
        </w:rPr>
        <w:t xml:space="preserve">4 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году составили </w:t>
      </w:r>
      <w:r w:rsidR="00466997">
        <w:rPr>
          <w:rFonts w:ascii="Times New Roman" w:hAnsi="Times New Roman"/>
          <w:sz w:val="28"/>
          <w:szCs w:val="28"/>
          <w:lang w:eastAsia="zh-CN"/>
        </w:rPr>
        <w:t>59340</w:t>
      </w:r>
      <w:r w:rsidRPr="00846B26">
        <w:rPr>
          <w:rFonts w:ascii="Times New Roman" w:hAnsi="Times New Roman"/>
          <w:sz w:val="28"/>
          <w:szCs w:val="28"/>
          <w:lang w:eastAsia="zh-CN"/>
        </w:rPr>
        <w:t xml:space="preserve"> руб. </w:t>
      </w:r>
      <w:r w:rsidRPr="00466997">
        <w:rPr>
          <w:rFonts w:ascii="Times New Roman" w:hAnsi="Times New Roman"/>
          <w:sz w:val="28"/>
          <w:szCs w:val="28"/>
          <w:lang w:eastAsia="zh-CN"/>
        </w:rPr>
        <w:t>(</w:t>
      </w:r>
      <w:r w:rsidR="00466997" w:rsidRPr="00466997">
        <w:rPr>
          <w:rFonts w:ascii="Times New Roman" w:hAnsi="Times New Roman"/>
          <w:sz w:val="28"/>
          <w:szCs w:val="28"/>
          <w:lang w:eastAsia="zh-CN"/>
        </w:rPr>
        <w:t>в 2023 году</w:t>
      </w:r>
      <w:r w:rsidRPr="00466997">
        <w:rPr>
          <w:rFonts w:ascii="Times New Roman" w:hAnsi="Times New Roman"/>
          <w:sz w:val="28"/>
          <w:szCs w:val="28"/>
          <w:lang w:eastAsia="zh-CN"/>
        </w:rPr>
        <w:t xml:space="preserve"> – </w:t>
      </w:r>
      <w:r w:rsidR="00466997" w:rsidRPr="00466997">
        <w:rPr>
          <w:rFonts w:ascii="Times New Roman" w:hAnsi="Times New Roman"/>
          <w:sz w:val="28"/>
          <w:szCs w:val="28"/>
          <w:lang w:eastAsia="zh-CN"/>
        </w:rPr>
        <w:t>46720</w:t>
      </w:r>
      <w:r w:rsidRPr="00466997">
        <w:rPr>
          <w:rFonts w:ascii="Times New Roman" w:hAnsi="Times New Roman"/>
          <w:sz w:val="28"/>
          <w:szCs w:val="28"/>
          <w:lang w:eastAsia="zh-CN"/>
        </w:rPr>
        <w:t xml:space="preserve"> руб.)</w:t>
      </w:r>
    </w:p>
    <w:p w:rsidR="00D72989" w:rsidRPr="00846B26" w:rsidRDefault="00A57FC9" w:rsidP="00C53391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</w:rPr>
        <w:t>Вся наша работа в области финансов направлена на поиск резерва пополнения доходной части районного бюджета, повышение эффективности расходования бюджетных средств, участие района в государственных программах.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6B26">
        <w:rPr>
          <w:rFonts w:ascii="Times New Roman" w:hAnsi="Times New Roman"/>
          <w:b/>
          <w:sz w:val="28"/>
          <w:szCs w:val="28"/>
        </w:rPr>
        <w:t>Численность населения</w:t>
      </w:r>
    </w:p>
    <w:p w:rsidR="00D72989" w:rsidRPr="00846B26" w:rsidRDefault="00A57FC9" w:rsidP="00C5339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sans-serif"/>
          <w:sz w:val="28"/>
          <w:szCs w:val="28"/>
        </w:rPr>
      </w:pPr>
      <w:r w:rsidRPr="00846B26">
        <w:rPr>
          <w:rFonts w:eastAsia="sans-serif"/>
          <w:sz w:val="28"/>
          <w:szCs w:val="28"/>
          <w:shd w:val="clear" w:color="auto" w:fill="FFFFFF"/>
        </w:rPr>
        <w:t>Демографические показатели являются ключевыми характеристиками состояния и перспектив развития территории любого уровня и эффективности нашей работы.</w:t>
      </w:r>
    </w:p>
    <w:p w:rsidR="00D72989" w:rsidRPr="00846B26" w:rsidRDefault="00A57FC9" w:rsidP="00C53391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sans-serif"/>
          <w:sz w:val="28"/>
          <w:szCs w:val="28"/>
        </w:rPr>
      </w:pPr>
      <w:r w:rsidRPr="00710D46">
        <w:rPr>
          <w:rFonts w:eastAsia="sans-serif"/>
          <w:sz w:val="28"/>
          <w:szCs w:val="28"/>
          <w:shd w:val="clear" w:color="auto" w:fill="FFFFFF"/>
        </w:rPr>
        <w:t xml:space="preserve">Численность населения </w:t>
      </w:r>
      <w:r w:rsidR="00710D46" w:rsidRPr="00710D46">
        <w:rPr>
          <w:rFonts w:eastAsia="sans-serif"/>
          <w:sz w:val="28"/>
          <w:szCs w:val="28"/>
          <w:shd w:val="clear" w:color="auto" w:fill="FFFFFF"/>
        </w:rPr>
        <w:t>района</w:t>
      </w:r>
      <w:r w:rsidRPr="00710D46">
        <w:rPr>
          <w:rFonts w:eastAsia="sans-serif"/>
          <w:sz w:val="28"/>
          <w:szCs w:val="28"/>
          <w:shd w:val="clear" w:color="auto" w:fill="FFFFFF"/>
        </w:rPr>
        <w:t xml:space="preserve">  составляет 14</w:t>
      </w:r>
      <w:r w:rsidR="00710D46" w:rsidRPr="00710D46">
        <w:rPr>
          <w:rFonts w:eastAsia="sans-serif"/>
          <w:sz w:val="28"/>
          <w:szCs w:val="28"/>
          <w:shd w:val="clear" w:color="auto" w:fill="FFFFFF"/>
        </w:rPr>
        <w:t>908</w:t>
      </w:r>
      <w:r w:rsidRPr="00710D46">
        <w:rPr>
          <w:rFonts w:eastAsia="sans-serif"/>
          <w:sz w:val="28"/>
          <w:szCs w:val="28"/>
          <w:shd w:val="clear" w:color="auto" w:fill="FFFFFF"/>
        </w:rPr>
        <w:t xml:space="preserve"> человек (в 202</w:t>
      </w:r>
      <w:r w:rsidR="00710D46" w:rsidRPr="00710D46">
        <w:rPr>
          <w:rFonts w:eastAsia="sans-serif"/>
          <w:sz w:val="28"/>
          <w:szCs w:val="28"/>
          <w:shd w:val="clear" w:color="auto" w:fill="FFFFFF"/>
        </w:rPr>
        <w:t>3</w:t>
      </w:r>
      <w:r w:rsidRPr="00710D46">
        <w:rPr>
          <w:rFonts w:eastAsia="sans-serif"/>
          <w:sz w:val="28"/>
          <w:szCs w:val="28"/>
          <w:shd w:val="clear" w:color="auto" w:fill="FFFFFF"/>
        </w:rPr>
        <w:t xml:space="preserve"> году </w:t>
      </w:r>
      <w:r w:rsidR="00710D46" w:rsidRPr="00710D46">
        <w:rPr>
          <w:rFonts w:eastAsia="sans-serif"/>
          <w:sz w:val="28"/>
          <w:szCs w:val="28"/>
          <w:shd w:val="clear" w:color="auto" w:fill="FFFFFF"/>
        </w:rPr>
        <w:t>14938</w:t>
      </w:r>
      <w:r w:rsidRPr="00710D46">
        <w:rPr>
          <w:rFonts w:eastAsia="sans-serif"/>
          <w:sz w:val="28"/>
          <w:szCs w:val="28"/>
          <w:shd w:val="clear" w:color="auto" w:fill="FFFFFF"/>
        </w:rPr>
        <w:t xml:space="preserve"> человек). </w:t>
      </w:r>
      <w:r w:rsidRPr="0073521C">
        <w:rPr>
          <w:rFonts w:eastAsia="sans-serif"/>
          <w:sz w:val="28"/>
          <w:szCs w:val="28"/>
          <w:shd w:val="clear" w:color="auto" w:fill="FFFFFF"/>
        </w:rPr>
        <w:t xml:space="preserve">Половозрастной анализ статистических данных позволяет сделать вывод о том, что основу населения района составляют граждане трудоспособного возраста </w:t>
      </w:r>
      <w:r w:rsidR="004D4CD1">
        <w:rPr>
          <w:rFonts w:eastAsia="sans-serif"/>
          <w:sz w:val="28"/>
          <w:szCs w:val="28"/>
          <w:shd w:val="clear" w:color="auto" w:fill="FFFFFF"/>
        </w:rPr>
        <w:t>7729</w:t>
      </w:r>
      <w:r w:rsidRPr="0073521C">
        <w:rPr>
          <w:rFonts w:eastAsia="sans-serif"/>
          <w:sz w:val="28"/>
          <w:szCs w:val="28"/>
          <w:shd w:val="clear" w:color="auto" w:fill="FFFFFF"/>
        </w:rPr>
        <w:t xml:space="preserve"> чел. или 52,</w:t>
      </w:r>
      <w:r w:rsidR="004D4CD1">
        <w:rPr>
          <w:rFonts w:eastAsia="sans-serif"/>
          <w:sz w:val="28"/>
          <w:szCs w:val="28"/>
          <w:shd w:val="clear" w:color="auto" w:fill="FFFFFF"/>
        </w:rPr>
        <w:t>2</w:t>
      </w:r>
      <w:r w:rsidRPr="0073521C">
        <w:rPr>
          <w:rFonts w:eastAsia="sans-serif"/>
          <w:sz w:val="28"/>
          <w:szCs w:val="28"/>
          <w:shd w:val="clear" w:color="auto" w:fill="FFFFFF"/>
        </w:rPr>
        <w:t xml:space="preserve">%, моложе трудоспособного возраста </w:t>
      </w:r>
      <w:r w:rsidR="004D4CD1">
        <w:rPr>
          <w:rFonts w:eastAsia="sans-serif"/>
          <w:sz w:val="28"/>
          <w:szCs w:val="28"/>
          <w:shd w:val="clear" w:color="auto" w:fill="FFFFFF"/>
        </w:rPr>
        <w:t>3767</w:t>
      </w:r>
      <w:r w:rsidRPr="0073521C">
        <w:rPr>
          <w:rFonts w:eastAsia="sans-serif"/>
          <w:sz w:val="28"/>
          <w:szCs w:val="28"/>
          <w:shd w:val="clear" w:color="auto" w:fill="FFFFFF"/>
        </w:rPr>
        <w:t xml:space="preserve"> чел. или </w:t>
      </w:r>
      <w:r w:rsidR="004D4CD1">
        <w:rPr>
          <w:rFonts w:eastAsia="sans-serif"/>
          <w:sz w:val="28"/>
          <w:szCs w:val="28"/>
          <w:shd w:val="clear" w:color="auto" w:fill="FFFFFF"/>
        </w:rPr>
        <w:t>25,4</w:t>
      </w:r>
      <w:r w:rsidRPr="0073521C">
        <w:rPr>
          <w:rFonts w:eastAsia="sans-serif"/>
          <w:sz w:val="28"/>
          <w:szCs w:val="28"/>
          <w:shd w:val="clear" w:color="auto" w:fill="FFFFFF"/>
        </w:rPr>
        <w:t xml:space="preserve">% от общей численности, граждане старше трудоспособного возраста составляют </w:t>
      </w:r>
      <w:r w:rsidR="004D4CD1">
        <w:rPr>
          <w:rFonts w:eastAsia="sans-serif"/>
          <w:sz w:val="28"/>
          <w:szCs w:val="28"/>
          <w:shd w:val="clear" w:color="auto" w:fill="FFFFFF"/>
        </w:rPr>
        <w:t>22,4</w:t>
      </w:r>
      <w:r w:rsidRPr="0073521C">
        <w:rPr>
          <w:rFonts w:eastAsia="sans-serif"/>
          <w:sz w:val="28"/>
          <w:szCs w:val="28"/>
          <w:shd w:val="clear" w:color="auto" w:fill="FFFFFF"/>
        </w:rPr>
        <w:t xml:space="preserve">% или </w:t>
      </w:r>
      <w:r w:rsidR="004D4CD1">
        <w:rPr>
          <w:rFonts w:eastAsia="sans-serif"/>
          <w:sz w:val="28"/>
          <w:szCs w:val="28"/>
          <w:shd w:val="clear" w:color="auto" w:fill="FFFFFF"/>
        </w:rPr>
        <w:t>3313</w:t>
      </w:r>
      <w:r w:rsidRPr="0073521C">
        <w:rPr>
          <w:rFonts w:eastAsia="sans-serif"/>
          <w:sz w:val="28"/>
          <w:szCs w:val="28"/>
          <w:shd w:val="clear" w:color="auto" w:fill="FFFFFF"/>
        </w:rPr>
        <w:t xml:space="preserve"> чел.</w:t>
      </w:r>
    </w:p>
    <w:p w:rsidR="00D72989" w:rsidRPr="00846B26" w:rsidRDefault="00764279" w:rsidP="00C53391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Социальная политика, т</w:t>
      </w:r>
      <w:r w:rsidR="0048638D">
        <w:rPr>
          <w:rFonts w:ascii="Times New Roman" w:hAnsi="Times New Roman"/>
          <w:b/>
          <w:sz w:val="28"/>
          <w:szCs w:val="28"/>
        </w:rPr>
        <w:t xml:space="preserve">руд </w:t>
      </w:r>
      <w:r w:rsidR="00A57FC9" w:rsidRPr="00846B26">
        <w:rPr>
          <w:rFonts w:ascii="Times New Roman" w:hAnsi="Times New Roman"/>
          <w:b/>
          <w:sz w:val="28"/>
          <w:szCs w:val="28"/>
        </w:rPr>
        <w:t>и занятость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  <w:lang w:eastAsia="ru-RU"/>
        </w:rPr>
        <w:t>Ситуацию на рынке труда в Немецком национальном районе можно охарактеризовать как стабильную.</w:t>
      </w:r>
    </w:p>
    <w:p w:rsidR="00D72989" w:rsidRPr="00846B26" w:rsidRDefault="00EC6605" w:rsidP="00C53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района</w:t>
      </w:r>
      <w:r w:rsidR="00BB31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1C2">
        <w:rPr>
          <w:rFonts w:ascii="Times New Roman" w:hAnsi="Times New Roman"/>
          <w:iCs/>
          <w:sz w:val="28"/>
          <w:szCs w:val="28"/>
          <w:shd w:val="clear" w:color="auto" w:fill="FFFFFF"/>
        </w:rPr>
        <w:t>действую</w:t>
      </w:r>
      <w:r w:rsidR="00A57FC9" w:rsidRPr="00846B26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88</w:t>
      </w:r>
      <w:r w:rsidR="00A57FC9" w:rsidRPr="00846B26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организаций </w:t>
      </w:r>
      <w:r w:rsidR="00A57FC9" w:rsidRPr="006102D6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и </w:t>
      </w:r>
      <w:r w:rsidR="006102D6" w:rsidRPr="006102D6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270 </w:t>
      </w:r>
      <w:r w:rsidR="00A57FC9" w:rsidRPr="006102D6">
        <w:rPr>
          <w:rFonts w:ascii="Times New Roman" w:hAnsi="Times New Roman"/>
          <w:iCs/>
          <w:sz w:val="28"/>
          <w:szCs w:val="28"/>
          <w:shd w:val="clear" w:color="auto" w:fill="FFFFFF"/>
        </w:rPr>
        <w:t>индивидуальных</w:t>
      </w:r>
      <w:r w:rsidR="00A57FC9" w:rsidRPr="00846B26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предпринимателя, </w:t>
      </w:r>
      <w:r w:rsidR="00A57FC9" w:rsidRPr="00846B26">
        <w:rPr>
          <w:rFonts w:ascii="Times New Roman" w:hAnsi="Times New Roman"/>
          <w:sz w:val="28"/>
          <w:szCs w:val="28"/>
          <w:lang w:eastAsia="ru-RU"/>
        </w:rPr>
        <w:t xml:space="preserve">273 </w:t>
      </w:r>
      <w:proofErr w:type="spellStart"/>
      <w:r w:rsidR="00A57FC9" w:rsidRPr="00846B26">
        <w:rPr>
          <w:rFonts w:ascii="Times New Roman" w:hAnsi="Times New Roman"/>
          <w:sz w:val="28"/>
          <w:szCs w:val="28"/>
          <w:lang w:eastAsia="ru-RU"/>
        </w:rPr>
        <w:t>самозанятых</w:t>
      </w:r>
      <w:proofErr w:type="spellEnd"/>
      <w:r w:rsidR="00A57FC9" w:rsidRPr="00846B26"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 w:rsidR="00BB31C2">
        <w:rPr>
          <w:rFonts w:ascii="Times New Roman" w:hAnsi="Times New Roman"/>
          <w:sz w:val="28"/>
          <w:szCs w:val="28"/>
          <w:lang w:eastAsia="ru-RU"/>
        </w:rPr>
        <w:t>ина</w:t>
      </w:r>
      <w:r w:rsidR="00A57FC9" w:rsidRPr="00846B26">
        <w:rPr>
          <w:rFonts w:ascii="Times New Roman" w:hAnsi="Times New Roman"/>
          <w:sz w:val="28"/>
          <w:szCs w:val="28"/>
          <w:lang w:eastAsia="ru-RU"/>
        </w:rPr>
        <w:t>, 1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A57FC9" w:rsidRPr="00846B26">
        <w:rPr>
          <w:rFonts w:ascii="Times New Roman" w:hAnsi="Times New Roman"/>
          <w:sz w:val="28"/>
          <w:szCs w:val="28"/>
          <w:lang w:eastAsia="ru-RU"/>
        </w:rPr>
        <w:t xml:space="preserve"> граждан занято в ЛПХ,  порядка  7</w:t>
      </w:r>
      <w:r>
        <w:rPr>
          <w:rFonts w:ascii="Times New Roman" w:hAnsi="Times New Roman"/>
          <w:sz w:val="28"/>
          <w:szCs w:val="28"/>
          <w:lang w:eastAsia="ru-RU"/>
        </w:rPr>
        <w:t>50</w:t>
      </w:r>
      <w:r w:rsidR="00A57FC9" w:rsidRPr="00846B26">
        <w:rPr>
          <w:rFonts w:ascii="Times New Roman" w:hAnsi="Times New Roman"/>
          <w:sz w:val="28"/>
          <w:szCs w:val="28"/>
          <w:lang w:eastAsia="ru-RU"/>
        </w:rPr>
        <w:t xml:space="preserve"> человек выезжают на вахту за пределы района.</w:t>
      </w:r>
    </w:p>
    <w:p w:rsidR="008E14A3" w:rsidRPr="008E14A3" w:rsidRDefault="00A57FC9" w:rsidP="008E14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Среднемесячная заработная плата в 202</w:t>
      </w:r>
      <w:r w:rsidR="008E14A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крупным и средним организациям   по району составила  </w:t>
      </w:r>
      <w:r w:rsidR="00D66233" w:rsidRPr="00D66233">
        <w:rPr>
          <w:rFonts w:ascii="Times New Roman" w:eastAsia="Times New Roman" w:hAnsi="Times New Roman"/>
          <w:sz w:val="28"/>
          <w:szCs w:val="28"/>
          <w:lang w:eastAsia="ru-RU"/>
        </w:rPr>
        <w:t>45629</w:t>
      </w:r>
      <w:r w:rsidRPr="00D6623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 </w:t>
      </w:r>
      <w:proofErr w:type="gramStart"/>
      <w:r w:rsidRPr="00D66233">
        <w:rPr>
          <w:rFonts w:ascii="Times New Roman" w:eastAsia="Times New Roman" w:hAnsi="Times New Roman"/>
          <w:sz w:val="28"/>
          <w:szCs w:val="28"/>
          <w:lang w:eastAsia="ru-RU"/>
        </w:rPr>
        <w:t>Рост заработной</w:t>
      </w:r>
      <w:r w:rsidR="00BB31C2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платы </w:t>
      </w:r>
      <w:r w:rsidRPr="00D662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6233" w:rsidRPr="00D66233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сравнению с 2023 годом</w:t>
      </w:r>
      <w:r w:rsidRPr="00D66233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</w:t>
      </w:r>
      <w:r w:rsidR="00D66233" w:rsidRPr="00D66233">
        <w:rPr>
          <w:rFonts w:ascii="Times New Roman" w:eastAsia="Times New Roman" w:hAnsi="Times New Roman"/>
          <w:sz w:val="28"/>
          <w:szCs w:val="28"/>
          <w:lang w:eastAsia="ru-RU"/>
        </w:rPr>
        <w:t>125,3</w:t>
      </w:r>
      <w:r w:rsidRPr="00D66233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  <w:r w:rsidR="008E14A3" w:rsidRPr="008E14A3">
        <w:rPr>
          <w:rFonts w:ascii="Times New Roman" w:hAnsi="Times New Roman"/>
          <w:sz w:val="28"/>
          <w:szCs w:val="28"/>
        </w:rPr>
        <w:t>Средняя заработная плата педагогов общего среднего и педагогов дополнительного образования на 31.12.2024 года составила 45966 рублей;</w:t>
      </w:r>
      <w:r w:rsidR="00BB31C2">
        <w:rPr>
          <w:rFonts w:ascii="Times New Roman" w:hAnsi="Times New Roman"/>
          <w:sz w:val="28"/>
          <w:szCs w:val="28"/>
        </w:rPr>
        <w:t xml:space="preserve"> </w:t>
      </w:r>
      <w:r w:rsidR="008E14A3" w:rsidRPr="008E14A3">
        <w:rPr>
          <w:rFonts w:ascii="Times New Roman" w:hAnsi="Times New Roman"/>
          <w:sz w:val="28"/>
          <w:szCs w:val="28"/>
        </w:rPr>
        <w:t xml:space="preserve">работников культуры – 38433 руб. </w:t>
      </w:r>
      <w:r w:rsidR="008E14A3" w:rsidRPr="008E14A3">
        <w:rPr>
          <w:rFonts w:ascii="Times New Roman" w:hAnsi="Times New Roman"/>
          <w:sz w:val="28"/>
          <w:szCs w:val="28"/>
        </w:rPr>
        <w:lastRenderedPageBreak/>
        <w:t>Для исполнения условий соглашения между Правительством Алтайского края и муниципалитетом по уровню заработной плат</w:t>
      </w:r>
      <w:r w:rsidR="008654BA">
        <w:rPr>
          <w:rFonts w:ascii="Times New Roman" w:hAnsi="Times New Roman"/>
          <w:sz w:val="28"/>
          <w:szCs w:val="28"/>
        </w:rPr>
        <w:t xml:space="preserve">ы и исполнения </w:t>
      </w:r>
      <w:r w:rsidR="008E14A3" w:rsidRPr="008E14A3">
        <w:rPr>
          <w:rFonts w:ascii="Times New Roman" w:hAnsi="Times New Roman"/>
          <w:sz w:val="28"/>
          <w:szCs w:val="28"/>
        </w:rPr>
        <w:t>майских Указов Президента, из местного бюджета было выделено 637 тыс. 408 руб.</w:t>
      </w:r>
      <w:proofErr w:type="gramEnd"/>
    </w:p>
    <w:p w:rsidR="00D72989" w:rsidRPr="00846B26" w:rsidRDefault="008E14A3" w:rsidP="00C53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Уровень безработицы составил </w:t>
      </w:r>
      <w:r w:rsidRPr="008E14A3">
        <w:rPr>
          <w:rFonts w:ascii="Times New Roman" w:hAnsi="Times New Roman"/>
          <w:sz w:val="28"/>
          <w:szCs w:val="28"/>
          <w:lang w:eastAsia="ru-RU"/>
        </w:rPr>
        <w:t>2,4 % от т</w:t>
      </w:r>
      <w:r w:rsidR="00BB31C2">
        <w:rPr>
          <w:rFonts w:ascii="Times New Roman" w:hAnsi="Times New Roman"/>
          <w:sz w:val="28"/>
          <w:szCs w:val="28"/>
          <w:lang w:eastAsia="ru-RU"/>
        </w:rPr>
        <w:t xml:space="preserve">рудоспособного населения района </w:t>
      </w:r>
      <w:r w:rsidR="00BB31C2">
        <w:rPr>
          <w:rFonts w:ascii="Times New Roman" w:eastAsia="Times New Roman" w:hAnsi="Times New Roman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863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8E14A3">
        <w:rPr>
          <w:rFonts w:ascii="Times New Roman" w:eastAsia="Times New Roman" w:hAnsi="Times New Roman"/>
          <w:sz w:val="28"/>
          <w:szCs w:val="28"/>
          <w:lang w:eastAsia="ru-RU"/>
        </w:rPr>
        <w:t xml:space="preserve"> – 3,3 %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A57FC9" w:rsidRPr="00846B26">
        <w:rPr>
          <w:rFonts w:ascii="Times New Roman" w:hAnsi="Times New Roman"/>
          <w:sz w:val="28"/>
          <w:szCs w:val="28"/>
          <w:lang w:eastAsia="ru-RU"/>
        </w:rPr>
        <w:t xml:space="preserve"> Уровень напряженности на рынке труда составляет </w:t>
      </w:r>
      <w:r w:rsidR="000567C8">
        <w:rPr>
          <w:rFonts w:ascii="Times New Roman" w:hAnsi="Times New Roman"/>
          <w:sz w:val="28"/>
          <w:szCs w:val="28"/>
          <w:lang w:eastAsia="ru-RU"/>
        </w:rPr>
        <w:t>4</w:t>
      </w:r>
      <w:r w:rsidR="00A57FC9" w:rsidRPr="00846B26">
        <w:rPr>
          <w:rFonts w:ascii="Times New Roman" w:hAnsi="Times New Roman"/>
          <w:sz w:val="28"/>
          <w:szCs w:val="28"/>
          <w:lang w:eastAsia="ru-RU"/>
        </w:rPr>
        <w:t xml:space="preserve">,0% (т.е. </w:t>
      </w:r>
      <w:r w:rsidR="00A57FC9" w:rsidRPr="00846B26">
        <w:rPr>
          <w:rFonts w:ascii="Times New Roman" w:hAnsi="Times New Roman"/>
          <w:bCs/>
          <w:iCs/>
          <w:sz w:val="28"/>
          <w:szCs w:val="28"/>
          <w:lang w:eastAsia="ru-RU"/>
        </w:rPr>
        <w:t>на одну вакансию сегодня претендует</w:t>
      </w:r>
      <w:r w:rsidR="000567C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4</w:t>
      </w:r>
      <w:r w:rsidR="00A57FC9" w:rsidRPr="00846B2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человека</w:t>
      </w:r>
      <w:r w:rsidR="00A57FC9" w:rsidRPr="00846B26">
        <w:rPr>
          <w:rFonts w:ascii="Times New Roman" w:hAnsi="Times New Roman"/>
          <w:sz w:val="28"/>
          <w:szCs w:val="28"/>
          <w:lang w:eastAsia="ru-RU"/>
        </w:rPr>
        <w:t xml:space="preserve">) с начала текущего года в Центр занятости было заявлено </w:t>
      </w:r>
      <w:r w:rsidR="000567C8">
        <w:rPr>
          <w:rFonts w:ascii="Times New Roman" w:hAnsi="Times New Roman"/>
          <w:sz w:val="28"/>
          <w:szCs w:val="28"/>
          <w:lang w:eastAsia="ru-RU"/>
        </w:rPr>
        <w:t>751</w:t>
      </w:r>
      <w:r w:rsidR="00A57FC9" w:rsidRPr="00846B26">
        <w:rPr>
          <w:rFonts w:ascii="Times New Roman" w:hAnsi="Times New Roman"/>
          <w:sz w:val="28"/>
          <w:szCs w:val="28"/>
          <w:lang w:eastAsia="ru-RU"/>
        </w:rPr>
        <w:t xml:space="preserve"> вакантных единиц.</w:t>
      </w:r>
      <w:r w:rsidR="000567C8" w:rsidRPr="000567C8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состоящих на учете безработных</w:t>
      </w:r>
      <w:r w:rsidR="000567C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0567C8" w:rsidRPr="000567C8">
        <w:rPr>
          <w:rFonts w:ascii="Times New Roman" w:eastAsia="Times New Roman" w:hAnsi="Times New Roman"/>
          <w:sz w:val="28"/>
          <w:szCs w:val="28"/>
          <w:lang w:eastAsia="ru-RU"/>
        </w:rPr>
        <w:t>190 чел.</w:t>
      </w:r>
    </w:p>
    <w:p w:rsidR="00D72989" w:rsidRPr="00846B26" w:rsidRDefault="00A57FC9" w:rsidP="006102D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</w:rPr>
        <w:t>В течение отчетного года доля трудоустроенных граждан, обратившихся в службу занятости</w:t>
      </w:r>
      <w:r w:rsidR="00BB31C2">
        <w:rPr>
          <w:rFonts w:ascii="Times New Roman" w:hAnsi="Times New Roman"/>
          <w:sz w:val="28"/>
          <w:szCs w:val="28"/>
        </w:rPr>
        <w:t xml:space="preserve">, </w:t>
      </w:r>
      <w:r w:rsidRPr="00846B26">
        <w:rPr>
          <w:rFonts w:ascii="Times New Roman" w:hAnsi="Times New Roman"/>
          <w:sz w:val="28"/>
          <w:szCs w:val="28"/>
        </w:rPr>
        <w:t xml:space="preserve"> составила </w:t>
      </w:r>
      <w:r w:rsidR="000567C8">
        <w:rPr>
          <w:rFonts w:ascii="Times New Roman" w:hAnsi="Times New Roman"/>
          <w:sz w:val="28"/>
          <w:szCs w:val="28"/>
        </w:rPr>
        <w:t>68</w:t>
      </w:r>
      <w:r w:rsidRPr="00846B26">
        <w:rPr>
          <w:rFonts w:ascii="Times New Roman" w:hAnsi="Times New Roman"/>
          <w:sz w:val="28"/>
          <w:szCs w:val="28"/>
        </w:rPr>
        <w:t xml:space="preserve">%, уровень трудоустройства инвалидов </w:t>
      </w:r>
      <w:r w:rsidR="000567C8">
        <w:rPr>
          <w:rFonts w:ascii="Times New Roman" w:hAnsi="Times New Roman"/>
          <w:sz w:val="28"/>
          <w:szCs w:val="28"/>
        </w:rPr>
        <w:t>64</w:t>
      </w:r>
      <w:r w:rsidRPr="00846B26">
        <w:rPr>
          <w:rFonts w:ascii="Times New Roman" w:hAnsi="Times New Roman"/>
          <w:sz w:val="28"/>
          <w:szCs w:val="28"/>
        </w:rPr>
        <w:t>%.</w:t>
      </w:r>
    </w:p>
    <w:p w:rsidR="00D72989" w:rsidRPr="00846B26" w:rsidRDefault="00A57FC9" w:rsidP="006102D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B26">
        <w:rPr>
          <w:rFonts w:ascii="Times New Roman" w:hAnsi="Times New Roman"/>
          <w:sz w:val="28"/>
          <w:szCs w:val="28"/>
          <w:lang w:eastAsia="ru-RU"/>
        </w:rPr>
        <w:t xml:space="preserve">В период летних каникул было трудоустроено 100 несовершеннолетних подростков.  </w:t>
      </w:r>
    </w:p>
    <w:p w:rsidR="000567C8" w:rsidRPr="000567C8" w:rsidRDefault="000567C8" w:rsidP="006102D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7C8">
        <w:rPr>
          <w:rFonts w:ascii="Times New Roman" w:hAnsi="Times New Roman"/>
          <w:sz w:val="28"/>
          <w:szCs w:val="28"/>
          <w:lang w:eastAsia="ru-RU"/>
        </w:rPr>
        <w:t>На</w:t>
      </w:r>
      <w:r w:rsidR="00BB31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67C8">
        <w:rPr>
          <w:rFonts w:ascii="Times New Roman" w:hAnsi="Times New Roman"/>
          <w:sz w:val="28"/>
          <w:szCs w:val="28"/>
          <w:lang w:eastAsia="ru-RU"/>
        </w:rPr>
        <w:t>временное трудоустройство несовершеннолетних граждан направлено 774 тыс</w:t>
      </w:r>
      <w:proofErr w:type="gramStart"/>
      <w:r w:rsidRPr="000567C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0567C8">
        <w:rPr>
          <w:rFonts w:ascii="Times New Roman" w:hAnsi="Times New Roman"/>
          <w:sz w:val="28"/>
          <w:szCs w:val="28"/>
          <w:lang w:eastAsia="ru-RU"/>
        </w:rPr>
        <w:t>уб.</w:t>
      </w:r>
      <w:r>
        <w:rPr>
          <w:rFonts w:ascii="Times New Roman" w:hAnsi="Times New Roman"/>
          <w:sz w:val="28"/>
          <w:szCs w:val="28"/>
          <w:lang w:eastAsia="ru-RU"/>
        </w:rPr>
        <w:t xml:space="preserve"> Было трудоустроено на </w:t>
      </w:r>
      <w:r w:rsidRPr="000567C8">
        <w:rPr>
          <w:rFonts w:ascii="Times New Roman" w:hAnsi="Times New Roman"/>
          <w:sz w:val="28"/>
          <w:szCs w:val="28"/>
          <w:lang w:eastAsia="ru-RU"/>
        </w:rPr>
        <w:t>предприятия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0567C8">
        <w:rPr>
          <w:rFonts w:ascii="Times New Roman" w:hAnsi="Times New Roman"/>
          <w:sz w:val="28"/>
          <w:szCs w:val="28"/>
          <w:lang w:eastAsia="ru-RU"/>
        </w:rPr>
        <w:t xml:space="preserve"> района в летний период 101 </w:t>
      </w:r>
      <w:r>
        <w:rPr>
          <w:rFonts w:ascii="Times New Roman" w:hAnsi="Times New Roman"/>
          <w:sz w:val="28"/>
          <w:szCs w:val="28"/>
          <w:lang w:eastAsia="ru-RU"/>
        </w:rPr>
        <w:t>человек</w:t>
      </w:r>
      <w:r w:rsidRPr="000567C8">
        <w:rPr>
          <w:rFonts w:ascii="Times New Roman" w:hAnsi="Times New Roman"/>
          <w:sz w:val="28"/>
          <w:szCs w:val="28"/>
          <w:lang w:eastAsia="ru-RU"/>
        </w:rPr>
        <w:t>. Профессиональное обучение прошли 30 человек</w:t>
      </w:r>
      <w:r w:rsidR="00BB31C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567C8">
        <w:rPr>
          <w:rFonts w:ascii="Times New Roman" w:hAnsi="Times New Roman"/>
          <w:sz w:val="28"/>
          <w:szCs w:val="28"/>
          <w:lang w:eastAsia="ru-RU"/>
        </w:rPr>
        <w:t xml:space="preserve"> на их обучение  направлено 484 тыс. руб. </w:t>
      </w:r>
    </w:p>
    <w:p w:rsidR="006102D6" w:rsidRPr="006102D6" w:rsidRDefault="000567C8" w:rsidP="000839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7C8">
        <w:rPr>
          <w:rFonts w:ascii="Times New Roman" w:hAnsi="Times New Roman"/>
          <w:sz w:val="28"/>
          <w:szCs w:val="28"/>
          <w:lang w:eastAsia="ru-RU"/>
        </w:rPr>
        <w:t>В настоящее время в 12 организаций района требуются работники на 49 вакансий по различным специальностям</w:t>
      </w:r>
      <w:r w:rsidR="00BB31C2">
        <w:rPr>
          <w:rFonts w:ascii="Times New Roman" w:hAnsi="Times New Roman"/>
          <w:sz w:val="28"/>
          <w:szCs w:val="28"/>
          <w:lang w:eastAsia="ru-RU"/>
        </w:rPr>
        <w:t>,  таким</w:t>
      </w:r>
      <w:r w:rsidRPr="000567C8">
        <w:rPr>
          <w:rFonts w:ascii="Times New Roman" w:hAnsi="Times New Roman"/>
          <w:sz w:val="28"/>
          <w:szCs w:val="28"/>
          <w:lang w:eastAsia="ru-RU"/>
        </w:rPr>
        <w:t xml:space="preserve"> как: операторы машинного доения, тракторист</w:t>
      </w:r>
      <w:proofErr w:type="gramStart"/>
      <w:r w:rsidRPr="000567C8">
        <w:rPr>
          <w:rFonts w:ascii="Times New Roman" w:hAnsi="Times New Roman"/>
          <w:sz w:val="28"/>
          <w:szCs w:val="28"/>
          <w:lang w:eastAsia="ru-RU"/>
        </w:rPr>
        <w:t>ы-</w:t>
      </w:r>
      <w:proofErr w:type="gramEnd"/>
      <w:r w:rsidRPr="000567C8">
        <w:rPr>
          <w:rFonts w:ascii="Times New Roman" w:hAnsi="Times New Roman"/>
          <w:sz w:val="28"/>
          <w:szCs w:val="28"/>
          <w:lang w:eastAsia="ru-RU"/>
        </w:rPr>
        <w:t xml:space="preserve"> машинисты, животноводы, бригадир,</w:t>
      </w:r>
      <w:r w:rsidR="00BB31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2D6">
        <w:rPr>
          <w:rFonts w:ascii="Times New Roman" w:hAnsi="Times New Roman"/>
          <w:sz w:val="28"/>
          <w:szCs w:val="28"/>
          <w:lang w:eastAsia="ru-RU"/>
        </w:rPr>
        <w:t>у</w:t>
      </w:r>
      <w:r w:rsidR="006102D6" w:rsidRPr="006102D6">
        <w:rPr>
          <w:rFonts w:ascii="Times New Roman" w:hAnsi="Times New Roman"/>
          <w:sz w:val="28"/>
          <w:szCs w:val="28"/>
          <w:lang w:eastAsia="ru-RU"/>
        </w:rPr>
        <w:t>чителя биологии, химии</w:t>
      </w:r>
      <w:r w:rsidR="006102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102D6" w:rsidRPr="006102D6">
        <w:rPr>
          <w:rFonts w:ascii="Times New Roman" w:hAnsi="Times New Roman"/>
          <w:sz w:val="28"/>
          <w:szCs w:val="28"/>
          <w:lang w:eastAsia="ru-RU"/>
        </w:rPr>
        <w:t>русского языка и литературы</w:t>
      </w:r>
      <w:r w:rsidR="006102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102D6" w:rsidRPr="006102D6">
        <w:rPr>
          <w:rFonts w:ascii="Times New Roman" w:hAnsi="Times New Roman"/>
          <w:sz w:val="28"/>
          <w:szCs w:val="28"/>
          <w:lang w:eastAsia="ru-RU"/>
        </w:rPr>
        <w:t>преподаватели муз</w:t>
      </w:r>
      <w:r w:rsidR="00BB31C2">
        <w:rPr>
          <w:rFonts w:ascii="Times New Roman" w:hAnsi="Times New Roman"/>
          <w:sz w:val="28"/>
          <w:szCs w:val="28"/>
          <w:lang w:eastAsia="ru-RU"/>
        </w:rPr>
        <w:t xml:space="preserve">ыкальных </w:t>
      </w:r>
      <w:r w:rsidR="006102D6" w:rsidRPr="006102D6">
        <w:rPr>
          <w:rFonts w:ascii="Times New Roman" w:hAnsi="Times New Roman"/>
          <w:sz w:val="28"/>
          <w:szCs w:val="28"/>
          <w:lang w:eastAsia="ru-RU"/>
        </w:rPr>
        <w:t>инструментов и хореографии</w:t>
      </w:r>
    </w:p>
    <w:p w:rsidR="008E14A3" w:rsidRPr="000839BA" w:rsidRDefault="008E14A3" w:rsidP="000839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BA">
        <w:rPr>
          <w:rFonts w:ascii="Times New Roman" w:hAnsi="Times New Roman"/>
          <w:sz w:val="28"/>
          <w:szCs w:val="28"/>
        </w:rPr>
        <w:t xml:space="preserve">В области задач социальной политики действуют муниципальные программы: </w:t>
      </w:r>
    </w:p>
    <w:p w:rsidR="008E14A3" w:rsidRPr="000839BA" w:rsidRDefault="008E14A3" w:rsidP="000839BA">
      <w:pPr>
        <w:spacing w:after="0" w:line="360" w:lineRule="auto"/>
        <w:jc w:val="both"/>
        <w:rPr>
          <w:sz w:val="28"/>
          <w:szCs w:val="28"/>
        </w:rPr>
      </w:pPr>
      <w:r w:rsidRPr="000839BA">
        <w:rPr>
          <w:rFonts w:ascii="Times New Roman" w:hAnsi="Times New Roman"/>
          <w:color w:val="000000"/>
          <w:sz w:val="28"/>
          <w:szCs w:val="28"/>
        </w:rPr>
        <w:t>«Развитие общественного здоровья на 2023 – 2025 годы», затраты на ее реализацию составили 52 тыс</w:t>
      </w:r>
      <w:proofErr w:type="gramStart"/>
      <w:r w:rsidRPr="000839BA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0839BA">
        <w:rPr>
          <w:rFonts w:ascii="Times New Roman" w:hAnsi="Times New Roman"/>
          <w:color w:val="000000"/>
          <w:sz w:val="28"/>
          <w:szCs w:val="28"/>
        </w:rPr>
        <w:t>уб., в том числе на вакцинацию граждан по профилактике инфекционных болезней в связи с паводком в марте 2024 г. и на организацию оздоровительных мероприятий детей дошкольного, школьного возраста и граждан пожилого возраста;</w:t>
      </w:r>
    </w:p>
    <w:p w:rsidR="008E14A3" w:rsidRPr="000839BA" w:rsidRDefault="008E14A3" w:rsidP="000839B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39BA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«Кадровое обеспечение экономики</w:t>
      </w:r>
      <w:r w:rsidR="00BB31C2">
        <w:rPr>
          <w:rFonts w:ascii="Times New Roman" w:hAnsi="Times New Roman"/>
          <w:color w:val="000000"/>
          <w:sz w:val="28"/>
          <w:szCs w:val="28"/>
        </w:rPr>
        <w:t xml:space="preserve"> Немецкого национального района»</w:t>
      </w:r>
      <w:r w:rsidRPr="000839BA">
        <w:rPr>
          <w:rFonts w:ascii="Times New Roman" w:hAnsi="Times New Roman"/>
          <w:color w:val="000000"/>
          <w:sz w:val="28"/>
          <w:szCs w:val="28"/>
        </w:rPr>
        <w:t xml:space="preserve"> на 2022 - 2024 </w:t>
      </w:r>
      <w:proofErr w:type="spellStart"/>
      <w:proofErr w:type="gramStart"/>
      <w:r w:rsidRPr="000839BA">
        <w:rPr>
          <w:rFonts w:ascii="Times New Roman" w:hAnsi="Times New Roman"/>
          <w:color w:val="000000"/>
          <w:sz w:val="28"/>
          <w:szCs w:val="28"/>
        </w:rPr>
        <w:t>гг</w:t>
      </w:r>
      <w:proofErr w:type="spellEnd"/>
      <w:proofErr w:type="gramEnd"/>
      <w:r w:rsidRPr="000839BA">
        <w:rPr>
          <w:rFonts w:ascii="Times New Roman" w:hAnsi="Times New Roman"/>
          <w:color w:val="000000"/>
          <w:sz w:val="28"/>
          <w:szCs w:val="28"/>
        </w:rPr>
        <w:t xml:space="preserve">, общие затраты на реализацию программы составили 1млн.173 тыс.руб. </w:t>
      </w:r>
      <w:r w:rsidR="000839B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102D6" w:rsidRPr="000839BA">
        <w:rPr>
          <w:rFonts w:ascii="Times New Roman" w:hAnsi="Times New Roman"/>
          <w:color w:val="000000"/>
          <w:sz w:val="28"/>
          <w:szCs w:val="28"/>
        </w:rPr>
        <w:t>в рамках программы выделяются подъемные  средства молодым специалистам  в размере 50 тыс. руб.</w:t>
      </w:r>
      <w:r w:rsidR="000839BA">
        <w:rPr>
          <w:rFonts w:ascii="Times New Roman" w:hAnsi="Times New Roman"/>
          <w:color w:val="000000"/>
          <w:sz w:val="28"/>
          <w:szCs w:val="28"/>
        </w:rPr>
        <w:t>)</w:t>
      </w:r>
    </w:p>
    <w:p w:rsidR="008E14A3" w:rsidRPr="000839BA" w:rsidRDefault="008E14A3" w:rsidP="000839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39BA">
        <w:rPr>
          <w:rFonts w:ascii="Times New Roman" w:hAnsi="Times New Roman"/>
          <w:sz w:val="28"/>
          <w:szCs w:val="28"/>
        </w:rPr>
        <w:t xml:space="preserve">     «Улучшение условий и охраны труда в Немецком национальном районе» на 2023-2025 годы затраты в 2024 г. составили 714 тыс</w:t>
      </w:r>
      <w:proofErr w:type="gramStart"/>
      <w:r w:rsidRPr="000839BA">
        <w:rPr>
          <w:rFonts w:ascii="Times New Roman" w:hAnsi="Times New Roman"/>
          <w:sz w:val="28"/>
          <w:szCs w:val="28"/>
        </w:rPr>
        <w:t>.р</w:t>
      </w:r>
      <w:proofErr w:type="gramEnd"/>
      <w:r w:rsidRPr="000839BA">
        <w:rPr>
          <w:rFonts w:ascii="Times New Roman" w:hAnsi="Times New Roman"/>
          <w:sz w:val="28"/>
          <w:szCs w:val="28"/>
        </w:rPr>
        <w:t>уб.</w:t>
      </w:r>
    </w:p>
    <w:p w:rsidR="008E14A3" w:rsidRDefault="008E14A3" w:rsidP="000839B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39BA">
        <w:rPr>
          <w:rFonts w:ascii="Times New Roman" w:hAnsi="Times New Roman"/>
          <w:color w:val="000000"/>
          <w:sz w:val="28"/>
          <w:szCs w:val="28"/>
        </w:rPr>
        <w:t xml:space="preserve">      Особое внимание уделяется вопросам поддержки участников специальной военной операции и членов их семей.  В отчетном году были оказаны дополнительные меры поддержки семья</w:t>
      </w:r>
      <w:r w:rsidR="00764279" w:rsidRPr="000839BA">
        <w:rPr>
          <w:rFonts w:ascii="Times New Roman" w:hAnsi="Times New Roman"/>
          <w:color w:val="000000"/>
          <w:sz w:val="28"/>
          <w:szCs w:val="28"/>
        </w:rPr>
        <w:t>м</w:t>
      </w:r>
      <w:r w:rsidRPr="000839BA">
        <w:rPr>
          <w:rFonts w:ascii="Times New Roman" w:hAnsi="Times New Roman"/>
          <w:color w:val="000000"/>
          <w:sz w:val="28"/>
          <w:szCs w:val="28"/>
        </w:rPr>
        <w:t xml:space="preserve"> участников СВО в виде финансовой помощи  в размере 721,5 тыс</w:t>
      </w:r>
      <w:proofErr w:type="gramStart"/>
      <w:r w:rsidRPr="000839BA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0839BA">
        <w:rPr>
          <w:rFonts w:ascii="Times New Roman" w:hAnsi="Times New Roman"/>
          <w:color w:val="000000"/>
          <w:sz w:val="28"/>
          <w:szCs w:val="28"/>
        </w:rPr>
        <w:t>ублей, на горячее питание детей участников СВО – 286 тыс.рублей, на приобретение новогодних подарков для них 59 тыс.руб.</w:t>
      </w:r>
    </w:p>
    <w:p w:rsidR="000839BA" w:rsidRPr="00846B26" w:rsidRDefault="000839BA" w:rsidP="000839BA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46B26">
        <w:rPr>
          <w:rFonts w:ascii="Times New Roman" w:hAnsi="Times New Roman"/>
          <w:b/>
          <w:sz w:val="28"/>
          <w:szCs w:val="28"/>
        </w:rPr>
        <w:t>Социальная защита населения</w:t>
      </w:r>
    </w:p>
    <w:p w:rsidR="000839BA" w:rsidRPr="00262325" w:rsidRDefault="000839BA" w:rsidP="000839B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>В 2024 году около 148 миллионов рублей направленно управлением социальной защиты населения по Немецкому национальному району на соц</w:t>
      </w:r>
      <w:r w:rsidR="00BB31C2">
        <w:rPr>
          <w:rFonts w:ascii="Times New Roman" w:eastAsia="Times New Roman" w:hAnsi="Times New Roman"/>
          <w:sz w:val="28"/>
          <w:szCs w:val="28"/>
          <w:lang w:eastAsia="ru-RU"/>
        </w:rPr>
        <w:t>иальную поддержку жителей</w:t>
      </w:r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39BA" w:rsidRPr="00262325" w:rsidRDefault="000839BA" w:rsidP="000839B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>На меры социальной поддержки отдельным категориям ветеранов направлено 19,7 млн. руб. - 1114 человек, жертвам политических репрессий 6,4 млн. руб. - 224 человек, инвалидам 8,4 млн. руб. - 698 человек.</w:t>
      </w:r>
    </w:p>
    <w:p w:rsidR="000839BA" w:rsidRPr="00262325" w:rsidRDefault="000839BA" w:rsidP="000839B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>Компенсацию на оплату жилого помещения и коммунальных услуг получили 497 педагогических работников на сумму 16,2 млн. рублей, 55 многодетные семьи на сумму 316,4 тыс</w:t>
      </w:r>
      <w:proofErr w:type="gramStart"/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>уб.</w:t>
      </w:r>
    </w:p>
    <w:p w:rsidR="000839BA" w:rsidRPr="00262325" w:rsidRDefault="000839BA" w:rsidP="000839B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>Субсидии на оплату жилого помещения и коммунальных услуг получили 1146 семей на общую сумму 36,1 млн. руб.</w:t>
      </w:r>
    </w:p>
    <w:p w:rsidR="000839BA" w:rsidRPr="00262325" w:rsidRDefault="000839BA" w:rsidP="000839B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>Также меры социальной поддержки получают 112 сельских специалистов, 24 почетных донора, 17 получателей ежемесячной доплаты к пенсии за особые заслуги перед РФ, около 600 получателей различных пособий на детей и другие.</w:t>
      </w:r>
    </w:p>
    <w:p w:rsidR="000839BA" w:rsidRPr="00262325" w:rsidRDefault="000839BA" w:rsidP="000839B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Звание «Ветеран труда Алтайского края», «Ветеран труда» присвоено 48 жителям Немецкого национального района. </w:t>
      </w:r>
    </w:p>
    <w:p w:rsidR="000839BA" w:rsidRPr="00262325" w:rsidRDefault="000839BA" w:rsidP="000839B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>690 граждан, относящихся к категории «Дети войны» получили денежну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в</w:t>
      </w:r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>ыплату ко Дню Победы в Великой Отечественной войне в общей сумме 690 тыс</w:t>
      </w:r>
      <w:proofErr w:type="gramStart"/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>уб.</w:t>
      </w:r>
    </w:p>
    <w:p w:rsidR="000839BA" w:rsidRPr="00262325" w:rsidRDefault="000839BA" w:rsidP="000839B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>Одной семье, удостоенной ордена «Родительская слава», выплачено единовременное денежное поощрение в размере 25 тыс. рублей из краевого бюджета и 500 тыс. руб. из федерального бюджета. Еще одна семья, удостоенная медали «Родительская слава», получила денежное поощрение в размере 15 тыс. руб.</w:t>
      </w:r>
    </w:p>
    <w:p w:rsidR="000839BA" w:rsidRPr="00262325" w:rsidRDefault="000839BA" w:rsidP="000839B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>Заключен 51 социальный контракт на сумму 7,4 млн. руб.</w:t>
      </w:r>
    </w:p>
    <w:p w:rsidR="000839BA" w:rsidRPr="00262325" w:rsidRDefault="000839BA" w:rsidP="000839B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>Право на региональный материнский капитал получили – 22 человека, реализовали материнский капитал 138 семей на сумму 2,2 млн. руб. (из них 17 семей направили средства материнского капитала на улучшение жилищных условий и оплату образовательных услуг, 121 – на получение денежной выплаты из средств материнского капитала).</w:t>
      </w:r>
    </w:p>
    <w:p w:rsidR="000839BA" w:rsidRPr="00262325" w:rsidRDefault="000839BA" w:rsidP="000839B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>На подготовку к школе 874 ребенка из многодетных семей получили 4,5 млн. руб.</w:t>
      </w:r>
    </w:p>
    <w:p w:rsidR="000839BA" w:rsidRPr="00262325" w:rsidRDefault="000839BA" w:rsidP="000839B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> Всего на различные виды пособий семьям с детьми выплачено более 23,1 млн. руб.</w:t>
      </w:r>
    </w:p>
    <w:p w:rsidR="000839BA" w:rsidRPr="00262325" w:rsidRDefault="000839BA" w:rsidP="000839B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 xml:space="preserve">В апреле-мае 2024 года специалистами управления осуществлялся прием заявлений на оказание материальной помощи гражданам, пострадавшим в результате обильного таяния снега. Такую помощь получили 347 человек на сумму 5 млн. рублей. </w:t>
      </w:r>
    </w:p>
    <w:p w:rsidR="000839BA" w:rsidRPr="00262325" w:rsidRDefault="000839BA" w:rsidP="000839B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продолжена работа по установке пожарных </w:t>
      </w:r>
      <w:proofErr w:type="spellStart"/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>извещателей</w:t>
      </w:r>
      <w:proofErr w:type="spellEnd"/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домах многодетных малообеспеченных семей. </w:t>
      </w:r>
      <w:proofErr w:type="gramStart"/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 xml:space="preserve">На 31.12.2024 </w:t>
      </w:r>
      <w:proofErr w:type="spellStart"/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>извещателями</w:t>
      </w:r>
      <w:proofErr w:type="spellEnd"/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обеспечены около 300 семей, в том числе</w:t>
      </w:r>
      <w:r w:rsidR="00073E5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2024 год установлено 40 </w:t>
      </w:r>
      <w:proofErr w:type="spellStart"/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>извещателей</w:t>
      </w:r>
      <w:proofErr w:type="spellEnd"/>
      <w:r w:rsidRPr="00262325">
        <w:rPr>
          <w:rFonts w:ascii="Times New Roman" w:eastAsia="Times New Roman" w:hAnsi="Times New Roman"/>
          <w:sz w:val="28"/>
          <w:szCs w:val="28"/>
          <w:lang w:eastAsia="ru-RU"/>
        </w:rPr>
        <w:t xml:space="preserve"> в 20 домах семей указанной категории.</w:t>
      </w:r>
      <w:proofErr w:type="gramEnd"/>
    </w:p>
    <w:p w:rsidR="000839BA" w:rsidRPr="000839BA" w:rsidRDefault="000839BA" w:rsidP="000839B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56B3" w:rsidRPr="008E14A3" w:rsidRDefault="00B056B3" w:rsidP="008E14A3">
      <w:pPr>
        <w:spacing w:after="0"/>
        <w:jc w:val="both"/>
        <w:rPr>
          <w:rFonts w:ascii="Times New Roman" w:hAnsi="Times New Roman"/>
          <w:color w:val="000000"/>
          <w:sz w:val="26"/>
          <w:szCs w:val="28"/>
        </w:rPr>
      </w:pPr>
    </w:p>
    <w:p w:rsidR="00B056B3" w:rsidRPr="00B056B3" w:rsidRDefault="00B056B3" w:rsidP="00B056B3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056B3">
        <w:rPr>
          <w:rFonts w:ascii="Times New Roman" w:hAnsi="Times New Roman"/>
          <w:b/>
          <w:bCs/>
          <w:sz w:val="28"/>
          <w:szCs w:val="28"/>
        </w:rPr>
        <w:lastRenderedPageBreak/>
        <w:t>Сельское хозяйство</w:t>
      </w:r>
    </w:p>
    <w:p w:rsidR="00B056B3" w:rsidRPr="00B056B3" w:rsidRDefault="00B056B3" w:rsidP="00B056B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6B3">
        <w:rPr>
          <w:rFonts w:ascii="Times New Roman" w:hAnsi="Times New Roman"/>
          <w:sz w:val="28"/>
          <w:szCs w:val="28"/>
        </w:rPr>
        <w:t>Сельское хозяйство остается ведущей и важнейшей отраслью экономики района.</w:t>
      </w:r>
    </w:p>
    <w:p w:rsidR="00B056B3" w:rsidRPr="00B056B3" w:rsidRDefault="00B056B3" w:rsidP="00B056B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56B3">
        <w:rPr>
          <w:rFonts w:ascii="Times New Roman" w:hAnsi="Times New Roman"/>
          <w:sz w:val="28"/>
          <w:szCs w:val="28"/>
        </w:rPr>
        <w:t>В сельскохозяйственном производстве района 3 крупных предприят</w:t>
      </w:r>
      <w:r w:rsidR="00073E50">
        <w:rPr>
          <w:rFonts w:ascii="Times New Roman" w:hAnsi="Times New Roman"/>
          <w:sz w:val="28"/>
          <w:szCs w:val="28"/>
        </w:rPr>
        <w:t>ия</w:t>
      </w:r>
      <w:r w:rsidRPr="00B056B3">
        <w:rPr>
          <w:rFonts w:ascii="Times New Roman" w:hAnsi="Times New Roman"/>
          <w:sz w:val="28"/>
          <w:szCs w:val="28"/>
        </w:rPr>
        <w:t xml:space="preserve"> в форме СПК </w:t>
      </w:r>
      <w:proofErr w:type="gramStart"/>
      <w:r w:rsidRPr="00B056B3">
        <w:rPr>
          <w:rFonts w:ascii="Times New Roman" w:hAnsi="Times New Roman"/>
          <w:sz w:val="28"/>
          <w:szCs w:val="28"/>
        </w:rPr>
        <w:t>и ООО</w:t>
      </w:r>
      <w:proofErr w:type="gramEnd"/>
      <w:r w:rsidR="00073E50">
        <w:rPr>
          <w:rFonts w:ascii="Times New Roman" w:hAnsi="Times New Roman"/>
          <w:sz w:val="28"/>
          <w:szCs w:val="28"/>
        </w:rPr>
        <w:t xml:space="preserve">, </w:t>
      </w:r>
      <w:r w:rsidRPr="00B056B3">
        <w:rPr>
          <w:rFonts w:ascii="Times New Roman" w:hAnsi="Times New Roman"/>
          <w:sz w:val="28"/>
          <w:szCs w:val="28"/>
        </w:rPr>
        <w:t xml:space="preserve"> и 22 крестьянско-фермерских хозяйства</w:t>
      </w:r>
      <w:r w:rsidR="00073E50">
        <w:rPr>
          <w:rFonts w:ascii="Times New Roman" w:hAnsi="Times New Roman"/>
          <w:sz w:val="28"/>
          <w:szCs w:val="28"/>
        </w:rPr>
        <w:t xml:space="preserve">, </w:t>
      </w:r>
      <w:r w:rsidRPr="00B056B3">
        <w:rPr>
          <w:rFonts w:ascii="Times New Roman" w:hAnsi="Times New Roman"/>
          <w:sz w:val="28"/>
          <w:szCs w:val="28"/>
        </w:rPr>
        <w:t xml:space="preserve"> 7 ИП.  В 2024 году сельхозпредприятия получили государственную поддержку в форме субсидий на сумму 119</w:t>
      </w:r>
      <w:r w:rsidRPr="00B056B3">
        <w:rPr>
          <w:rFonts w:ascii="Times New Roman" w:hAnsi="Times New Roman"/>
          <w:bCs/>
          <w:sz w:val="28"/>
          <w:szCs w:val="28"/>
          <w:lang w:eastAsia="ru-RU"/>
        </w:rPr>
        <w:t xml:space="preserve"> млн. руб. (2023 год 107,6 млн. руб.). </w:t>
      </w:r>
    </w:p>
    <w:p w:rsidR="00B056B3" w:rsidRPr="00B056B3" w:rsidRDefault="00B056B3" w:rsidP="00B056B3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6B3">
        <w:rPr>
          <w:rFonts w:ascii="Times New Roman" w:hAnsi="Times New Roman"/>
          <w:sz w:val="28"/>
          <w:szCs w:val="28"/>
        </w:rPr>
        <w:t>Среднемесячная зарплата работников сельского хозяйства сложилась в сумме 46883 рублей. Непосредственно в сфере производства сельскохозяйственной продукции занято 782 человека. Все больше ощущается дефицит кадров, в от</w:t>
      </w:r>
      <w:r w:rsidR="00073E50">
        <w:rPr>
          <w:rFonts w:ascii="Times New Roman" w:hAnsi="Times New Roman"/>
          <w:sz w:val="28"/>
          <w:szCs w:val="28"/>
        </w:rPr>
        <w:t>расли не хватает 81 специалиста -</w:t>
      </w:r>
      <w:r w:rsidRPr="00B056B3">
        <w:rPr>
          <w:rFonts w:ascii="Times New Roman" w:hAnsi="Times New Roman"/>
          <w:sz w:val="28"/>
          <w:szCs w:val="28"/>
        </w:rPr>
        <w:t xml:space="preserve"> </w:t>
      </w:r>
      <w:r w:rsidR="00073E50">
        <w:rPr>
          <w:rFonts w:ascii="Times New Roman" w:hAnsi="Times New Roman"/>
          <w:sz w:val="28"/>
          <w:szCs w:val="28"/>
        </w:rPr>
        <w:t>и</w:t>
      </w:r>
      <w:r w:rsidR="003F08B1">
        <w:rPr>
          <w:rFonts w:ascii="Times New Roman" w:hAnsi="Times New Roman"/>
          <w:sz w:val="28"/>
          <w:szCs w:val="28"/>
        </w:rPr>
        <w:t xml:space="preserve">нженеров, </w:t>
      </w:r>
      <w:r>
        <w:rPr>
          <w:rFonts w:ascii="Times New Roman" w:hAnsi="Times New Roman"/>
          <w:sz w:val="28"/>
          <w:szCs w:val="28"/>
        </w:rPr>
        <w:t>агрономов</w:t>
      </w:r>
      <w:r w:rsidR="003F08B1">
        <w:rPr>
          <w:rFonts w:ascii="Times New Roman" w:hAnsi="Times New Roman"/>
          <w:sz w:val="28"/>
          <w:szCs w:val="28"/>
        </w:rPr>
        <w:t xml:space="preserve">, </w:t>
      </w:r>
      <w:r w:rsidRPr="00B056B3">
        <w:rPr>
          <w:rFonts w:ascii="Times New Roman" w:hAnsi="Times New Roman"/>
          <w:sz w:val="28"/>
          <w:szCs w:val="28"/>
        </w:rPr>
        <w:t>механизаторов</w:t>
      </w:r>
      <w:r>
        <w:rPr>
          <w:rFonts w:ascii="Times New Roman" w:hAnsi="Times New Roman"/>
          <w:sz w:val="28"/>
          <w:szCs w:val="28"/>
        </w:rPr>
        <w:t>, водителей</w:t>
      </w:r>
      <w:r w:rsidRPr="00B056B3">
        <w:rPr>
          <w:rFonts w:ascii="Times New Roman" w:hAnsi="Times New Roman"/>
          <w:sz w:val="28"/>
          <w:szCs w:val="28"/>
        </w:rPr>
        <w:t>, операторо</w:t>
      </w:r>
      <w:r>
        <w:rPr>
          <w:rFonts w:ascii="Times New Roman" w:hAnsi="Times New Roman"/>
          <w:sz w:val="28"/>
          <w:szCs w:val="28"/>
        </w:rPr>
        <w:t>в машинного доения, скотников</w:t>
      </w:r>
      <w:r w:rsidRPr="00B056B3">
        <w:rPr>
          <w:rFonts w:ascii="Times New Roman" w:hAnsi="Times New Roman"/>
          <w:sz w:val="28"/>
          <w:szCs w:val="28"/>
        </w:rPr>
        <w:t xml:space="preserve">. </w:t>
      </w:r>
      <w:r w:rsidR="00E57272">
        <w:rPr>
          <w:rFonts w:ascii="Times New Roman" w:hAnsi="Times New Roman"/>
          <w:sz w:val="28"/>
          <w:szCs w:val="28"/>
        </w:rPr>
        <w:t xml:space="preserve">Необходимо проводить </w:t>
      </w:r>
      <w:proofErr w:type="spellStart"/>
      <w:r w:rsidR="00E57272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="00E57272">
        <w:rPr>
          <w:rFonts w:ascii="Times New Roman" w:hAnsi="Times New Roman"/>
          <w:sz w:val="28"/>
          <w:szCs w:val="28"/>
        </w:rPr>
        <w:t xml:space="preserve"> работу, поддерживать связь </w:t>
      </w:r>
      <w:r w:rsidRPr="00B056B3">
        <w:rPr>
          <w:rFonts w:ascii="Times New Roman" w:hAnsi="Times New Roman"/>
          <w:sz w:val="28"/>
          <w:szCs w:val="28"/>
        </w:rPr>
        <w:t xml:space="preserve">со </w:t>
      </w:r>
      <w:proofErr w:type="spellStart"/>
      <w:r w:rsidRPr="00B056B3">
        <w:rPr>
          <w:rFonts w:ascii="Times New Roman" w:hAnsi="Times New Roman"/>
          <w:sz w:val="28"/>
          <w:szCs w:val="28"/>
        </w:rPr>
        <w:t>средне</w:t>
      </w:r>
      <w:r w:rsidR="00073E50">
        <w:rPr>
          <w:rFonts w:ascii="Times New Roman" w:hAnsi="Times New Roman"/>
          <w:sz w:val="28"/>
          <w:szCs w:val="28"/>
        </w:rPr>
        <w:t>-</w:t>
      </w:r>
      <w:r w:rsidRPr="00B056B3">
        <w:rPr>
          <w:rFonts w:ascii="Times New Roman" w:hAnsi="Times New Roman"/>
          <w:sz w:val="28"/>
          <w:szCs w:val="28"/>
        </w:rPr>
        <w:t>специальными</w:t>
      </w:r>
      <w:proofErr w:type="spellEnd"/>
      <w:r w:rsidRPr="00B056B3">
        <w:rPr>
          <w:rFonts w:ascii="Times New Roman" w:hAnsi="Times New Roman"/>
          <w:sz w:val="28"/>
          <w:szCs w:val="28"/>
        </w:rPr>
        <w:t xml:space="preserve"> и высшими заведениями</w:t>
      </w:r>
      <w:r w:rsidR="00E57272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="00E57272">
        <w:rPr>
          <w:rFonts w:ascii="Times New Roman" w:hAnsi="Times New Roman"/>
          <w:sz w:val="28"/>
          <w:szCs w:val="28"/>
        </w:rPr>
        <w:t>обучения будущих специалистов по направлению</w:t>
      </w:r>
      <w:proofErr w:type="gramEnd"/>
      <w:r w:rsidR="00E57272">
        <w:rPr>
          <w:rFonts w:ascii="Times New Roman" w:hAnsi="Times New Roman"/>
          <w:sz w:val="28"/>
          <w:szCs w:val="28"/>
        </w:rPr>
        <w:t xml:space="preserve"> от района</w:t>
      </w:r>
      <w:r w:rsidRPr="00B056B3">
        <w:rPr>
          <w:rFonts w:ascii="Times New Roman" w:hAnsi="Times New Roman"/>
          <w:sz w:val="28"/>
          <w:szCs w:val="28"/>
        </w:rPr>
        <w:t>.</w:t>
      </w:r>
    </w:p>
    <w:p w:rsidR="00220987" w:rsidRPr="00220987" w:rsidRDefault="00220987" w:rsidP="00220987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20987">
        <w:rPr>
          <w:rFonts w:ascii="Times New Roman" w:hAnsi="Times New Roman"/>
          <w:b/>
          <w:bCs/>
          <w:sz w:val="28"/>
          <w:szCs w:val="28"/>
        </w:rPr>
        <w:t>Растениеводство</w:t>
      </w:r>
    </w:p>
    <w:p w:rsidR="00220987" w:rsidRPr="00220987" w:rsidRDefault="00220987" w:rsidP="00220987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20987">
        <w:rPr>
          <w:rFonts w:ascii="Times New Roman" w:hAnsi="Times New Roman"/>
          <w:bCs/>
          <w:sz w:val="28"/>
          <w:szCs w:val="28"/>
        </w:rPr>
        <w:t xml:space="preserve">2024 год был </w:t>
      </w:r>
      <w:r w:rsidR="00E57272" w:rsidRPr="00220987">
        <w:rPr>
          <w:rFonts w:ascii="Times New Roman" w:hAnsi="Times New Roman"/>
          <w:bCs/>
          <w:sz w:val="28"/>
          <w:szCs w:val="28"/>
        </w:rPr>
        <w:t>благоприятным</w:t>
      </w:r>
      <w:r w:rsidRPr="00220987">
        <w:rPr>
          <w:rFonts w:ascii="Times New Roman" w:hAnsi="Times New Roman"/>
          <w:bCs/>
          <w:sz w:val="28"/>
          <w:szCs w:val="28"/>
        </w:rPr>
        <w:t xml:space="preserve"> для растениеводческой отрасли годом. Несмотря на капризы погоды, удалость получить средний урожай зерновых культур.</w:t>
      </w:r>
    </w:p>
    <w:p w:rsidR="00220987" w:rsidRPr="00220987" w:rsidRDefault="00220987" w:rsidP="0022098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В 2024 году обрабатывалось 126322 га  пашни (2023 год-127963 -1,3%), посевная площадь составила 107570 га (2023 год - 109732 га -2%). </w:t>
      </w:r>
    </w:p>
    <w:p w:rsidR="00220987" w:rsidRPr="00220987" w:rsidRDefault="00220987" w:rsidP="0022098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Урожайность зерновых культур составила 12,0 </w:t>
      </w:r>
      <w:proofErr w:type="spellStart"/>
      <w:r w:rsidRPr="00220987">
        <w:rPr>
          <w:rFonts w:ascii="Times New Roman" w:hAnsi="Times New Roman"/>
          <w:bCs/>
          <w:sz w:val="28"/>
          <w:szCs w:val="28"/>
          <w:lang w:eastAsia="ru-RU"/>
        </w:rPr>
        <w:t>ц</w:t>
      </w:r>
      <w:proofErr w:type="spellEnd"/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/га (2023 год - 8,0 </w:t>
      </w:r>
      <w:proofErr w:type="spellStart"/>
      <w:r w:rsidRPr="00220987">
        <w:rPr>
          <w:rFonts w:ascii="Times New Roman" w:hAnsi="Times New Roman"/>
          <w:bCs/>
          <w:sz w:val="28"/>
          <w:szCs w:val="28"/>
          <w:lang w:eastAsia="ru-RU"/>
        </w:rPr>
        <w:t>ц</w:t>
      </w:r>
      <w:proofErr w:type="spellEnd"/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/га), </w:t>
      </w:r>
      <w:proofErr w:type="spellStart"/>
      <w:r w:rsidRPr="00220987">
        <w:rPr>
          <w:rFonts w:ascii="Times New Roman" w:hAnsi="Times New Roman"/>
          <w:bCs/>
          <w:sz w:val="28"/>
          <w:szCs w:val="28"/>
          <w:lang w:eastAsia="ru-RU"/>
        </w:rPr>
        <w:t>Валовый</w:t>
      </w:r>
      <w:proofErr w:type="spellEnd"/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 сбор зерновых в амбарном весе составил 53408 тонн (2023 год -38459 тонны). Урожайность подсолнечника составила 10,1 </w:t>
      </w:r>
      <w:proofErr w:type="spellStart"/>
      <w:r w:rsidRPr="00220987">
        <w:rPr>
          <w:rFonts w:ascii="Times New Roman" w:hAnsi="Times New Roman"/>
          <w:bCs/>
          <w:sz w:val="28"/>
          <w:szCs w:val="28"/>
          <w:lang w:eastAsia="ru-RU"/>
        </w:rPr>
        <w:t>ц</w:t>
      </w:r>
      <w:proofErr w:type="spellEnd"/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/га (2023 год - 5,9 </w:t>
      </w:r>
      <w:proofErr w:type="spellStart"/>
      <w:r w:rsidRPr="00220987">
        <w:rPr>
          <w:rFonts w:ascii="Times New Roman" w:hAnsi="Times New Roman"/>
          <w:bCs/>
          <w:sz w:val="28"/>
          <w:szCs w:val="28"/>
          <w:lang w:eastAsia="ru-RU"/>
        </w:rPr>
        <w:t>ц</w:t>
      </w:r>
      <w:proofErr w:type="spellEnd"/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/га), </w:t>
      </w:r>
      <w:proofErr w:type="spellStart"/>
      <w:r w:rsidRPr="00220987">
        <w:rPr>
          <w:rFonts w:ascii="Times New Roman" w:hAnsi="Times New Roman"/>
          <w:bCs/>
          <w:sz w:val="28"/>
          <w:szCs w:val="28"/>
          <w:lang w:eastAsia="ru-RU"/>
        </w:rPr>
        <w:t>валовый</w:t>
      </w:r>
      <w:proofErr w:type="spellEnd"/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 сбор составил в 2024 году 23817 тонн (в 2023 год - 10790 тонн). </w:t>
      </w:r>
      <w:r w:rsidR="00073E50">
        <w:rPr>
          <w:rFonts w:ascii="Times New Roman" w:hAnsi="Times New Roman"/>
          <w:bCs/>
          <w:sz w:val="28"/>
          <w:szCs w:val="28"/>
          <w:lang w:eastAsia="ru-RU"/>
        </w:rPr>
        <w:t>Заготовлено всего 60,4 центнера</w:t>
      </w:r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 кормовых единиц на одну условную голову (2023 год 31,4 </w:t>
      </w:r>
      <w:proofErr w:type="spellStart"/>
      <w:r w:rsidRPr="00220987">
        <w:rPr>
          <w:rFonts w:ascii="Times New Roman" w:hAnsi="Times New Roman"/>
          <w:bCs/>
          <w:sz w:val="28"/>
          <w:szCs w:val="28"/>
          <w:lang w:eastAsia="ru-RU"/>
        </w:rPr>
        <w:t>ц</w:t>
      </w:r>
      <w:proofErr w:type="spellEnd"/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/к.ед.), в том числе грубых и сочных кормов на одну условную голову 42,4 </w:t>
      </w:r>
      <w:proofErr w:type="spellStart"/>
      <w:r w:rsidRPr="00220987">
        <w:rPr>
          <w:rFonts w:ascii="Times New Roman" w:hAnsi="Times New Roman"/>
          <w:bCs/>
          <w:sz w:val="28"/>
          <w:szCs w:val="28"/>
          <w:lang w:eastAsia="ru-RU"/>
        </w:rPr>
        <w:t>ц</w:t>
      </w:r>
      <w:proofErr w:type="spellEnd"/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/к.ед. (2023 год 19,5 </w:t>
      </w:r>
      <w:proofErr w:type="spellStart"/>
      <w:r w:rsidRPr="00220987">
        <w:rPr>
          <w:rFonts w:ascii="Times New Roman" w:hAnsi="Times New Roman"/>
          <w:bCs/>
          <w:sz w:val="28"/>
          <w:szCs w:val="28"/>
          <w:lang w:eastAsia="ru-RU"/>
        </w:rPr>
        <w:t>ц</w:t>
      </w:r>
      <w:proofErr w:type="spellEnd"/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/к. </w:t>
      </w:r>
      <w:proofErr w:type="spellStart"/>
      <w:proofErr w:type="gramStart"/>
      <w:r w:rsidRPr="00220987">
        <w:rPr>
          <w:rFonts w:ascii="Times New Roman" w:hAnsi="Times New Roman"/>
          <w:bCs/>
          <w:sz w:val="28"/>
          <w:szCs w:val="28"/>
          <w:lang w:eastAsia="ru-RU"/>
        </w:rPr>
        <w:t>ед</w:t>
      </w:r>
      <w:proofErr w:type="spellEnd"/>
      <w:proofErr w:type="gramEnd"/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). </w:t>
      </w:r>
    </w:p>
    <w:p w:rsidR="00220987" w:rsidRPr="00220987" w:rsidRDefault="00220987" w:rsidP="0022098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20987">
        <w:rPr>
          <w:rFonts w:ascii="Times New Roman" w:hAnsi="Times New Roman"/>
          <w:bCs/>
          <w:sz w:val="28"/>
          <w:szCs w:val="28"/>
          <w:lang w:eastAsia="ru-RU"/>
        </w:rPr>
        <w:t>В 2024 году хозяйствами района внесено 796 тонн минеральных и 45000 тонн органических удоб</w:t>
      </w:r>
      <w:r w:rsidR="003F08B1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ений (2023 год- 401 и 45000 тонн).                      </w:t>
      </w:r>
      <w:r w:rsidRPr="00220987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В процессе технического перевооружения хозяйствами района приобретено: 2 трактора, 3 </w:t>
      </w:r>
      <w:proofErr w:type="gramStart"/>
      <w:r w:rsidRPr="00220987">
        <w:rPr>
          <w:rFonts w:ascii="Times New Roman" w:hAnsi="Times New Roman"/>
          <w:bCs/>
          <w:sz w:val="28"/>
          <w:szCs w:val="28"/>
          <w:lang w:eastAsia="ru-RU"/>
        </w:rPr>
        <w:t>зерноуборочных</w:t>
      </w:r>
      <w:proofErr w:type="gramEnd"/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 комбайна, ИП КФХ прибрели 2 трактора, 2 зерноуборочных комбайна. Всего техники приобретено на сумму 290,181 млн. руб. (2023</w:t>
      </w:r>
      <w:r w:rsidR="00073E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год </w:t>
      </w:r>
      <w:r w:rsidR="00073E50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188,516 </w:t>
      </w:r>
      <w:proofErr w:type="spellStart"/>
      <w:proofErr w:type="gramStart"/>
      <w:r w:rsidRPr="00220987">
        <w:rPr>
          <w:rFonts w:ascii="Times New Roman" w:hAnsi="Times New Roman"/>
          <w:bCs/>
          <w:sz w:val="28"/>
          <w:szCs w:val="28"/>
          <w:lang w:eastAsia="ru-RU"/>
        </w:rPr>
        <w:t>млн</w:t>
      </w:r>
      <w:proofErr w:type="spellEnd"/>
      <w:proofErr w:type="gramEnd"/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20987">
        <w:rPr>
          <w:rFonts w:ascii="Times New Roman" w:hAnsi="Times New Roman"/>
          <w:bCs/>
          <w:sz w:val="28"/>
          <w:szCs w:val="28"/>
          <w:lang w:eastAsia="ru-RU"/>
        </w:rPr>
        <w:t>руб</w:t>
      </w:r>
      <w:proofErr w:type="spellEnd"/>
      <w:r w:rsidRPr="00220987">
        <w:rPr>
          <w:rFonts w:ascii="Times New Roman" w:hAnsi="Times New Roman"/>
          <w:bCs/>
          <w:sz w:val="28"/>
          <w:szCs w:val="28"/>
          <w:lang w:eastAsia="ru-RU"/>
        </w:rPr>
        <w:t>), в том числе другой сельскохозяйственной техники на сумму 179,287 млн. руб. (2023 год -80,907 млн. руб.).</w:t>
      </w:r>
    </w:p>
    <w:p w:rsidR="00220987" w:rsidRPr="00220987" w:rsidRDefault="00220987" w:rsidP="0022098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20987" w:rsidRPr="00220987" w:rsidRDefault="00220987" w:rsidP="0022098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220987">
        <w:rPr>
          <w:rFonts w:ascii="Times New Roman" w:hAnsi="Times New Roman"/>
          <w:b/>
          <w:bCs/>
          <w:sz w:val="28"/>
          <w:szCs w:val="28"/>
          <w:lang w:eastAsia="zh-CN"/>
        </w:rPr>
        <w:t>Животноводство</w:t>
      </w:r>
    </w:p>
    <w:p w:rsidR="00220987" w:rsidRPr="00220987" w:rsidRDefault="00220987" w:rsidP="0022098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0987">
        <w:rPr>
          <w:rFonts w:ascii="Times New Roman" w:hAnsi="Times New Roman"/>
          <w:sz w:val="28"/>
          <w:szCs w:val="28"/>
        </w:rPr>
        <w:t xml:space="preserve">По состоянию на 01.01.2025 года поголовье в крупных </w:t>
      </w:r>
      <w:proofErr w:type="spellStart"/>
      <w:r w:rsidRPr="00220987">
        <w:rPr>
          <w:rFonts w:ascii="Times New Roman" w:hAnsi="Times New Roman"/>
          <w:sz w:val="28"/>
          <w:szCs w:val="28"/>
        </w:rPr>
        <w:t>сельхозорганизациях</w:t>
      </w:r>
      <w:proofErr w:type="spellEnd"/>
      <w:r w:rsidRPr="00220987">
        <w:rPr>
          <w:rFonts w:ascii="Times New Roman" w:hAnsi="Times New Roman"/>
          <w:sz w:val="28"/>
          <w:szCs w:val="28"/>
        </w:rPr>
        <w:t xml:space="preserve"> и крестьянских фермерских хозяйствах составило:</w:t>
      </w:r>
    </w:p>
    <w:p w:rsidR="00220987" w:rsidRPr="00220987" w:rsidRDefault="00220987" w:rsidP="002209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987">
        <w:rPr>
          <w:rFonts w:ascii="Times New Roman" w:hAnsi="Times New Roman"/>
          <w:sz w:val="28"/>
          <w:szCs w:val="28"/>
        </w:rPr>
        <w:t>КРС –</w:t>
      </w:r>
      <w:r w:rsidR="00C6502B">
        <w:rPr>
          <w:rFonts w:ascii="Times New Roman" w:hAnsi="Times New Roman"/>
          <w:sz w:val="28"/>
          <w:szCs w:val="28"/>
        </w:rPr>
        <w:t xml:space="preserve"> 3682</w:t>
      </w:r>
      <w:r w:rsidR="00073E50">
        <w:rPr>
          <w:rFonts w:ascii="Times New Roman" w:hAnsi="Times New Roman"/>
          <w:sz w:val="28"/>
          <w:szCs w:val="28"/>
        </w:rPr>
        <w:t xml:space="preserve">, </w:t>
      </w:r>
      <w:r w:rsidR="00C6502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6502B">
        <w:rPr>
          <w:rFonts w:ascii="Times New Roman" w:hAnsi="Times New Roman"/>
          <w:sz w:val="28"/>
          <w:szCs w:val="28"/>
        </w:rPr>
        <w:t>сельхозорганизациях</w:t>
      </w:r>
      <w:proofErr w:type="spellEnd"/>
      <w:r w:rsidR="00C6502B">
        <w:rPr>
          <w:rFonts w:ascii="Times New Roman" w:hAnsi="Times New Roman"/>
          <w:sz w:val="28"/>
          <w:szCs w:val="28"/>
        </w:rPr>
        <w:t xml:space="preserve"> - </w:t>
      </w:r>
      <w:r w:rsidRPr="00220987">
        <w:rPr>
          <w:rFonts w:ascii="Times New Roman" w:hAnsi="Times New Roman"/>
          <w:sz w:val="28"/>
          <w:szCs w:val="28"/>
          <w:lang w:eastAsia="ru-RU"/>
        </w:rPr>
        <w:t xml:space="preserve">1120 голов (-580), в </w:t>
      </w:r>
      <w:proofErr w:type="gramStart"/>
      <w:r w:rsidRPr="00220987">
        <w:rPr>
          <w:rFonts w:ascii="Times New Roman" w:hAnsi="Times New Roman"/>
          <w:sz w:val="28"/>
          <w:szCs w:val="28"/>
          <w:lang w:eastAsia="ru-RU"/>
        </w:rPr>
        <w:t>К(</w:t>
      </w:r>
      <w:proofErr w:type="gramEnd"/>
      <w:r w:rsidRPr="00220987">
        <w:rPr>
          <w:rFonts w:ascii="Times New Roman" w:hAnsi="Times New Roman"/>
          <w:sz w:val="28"/>
          <w:szCs w:val="28"/>
          <w:lang w:eastAsia="ru-RU"/>
        </w:rPr>
        <w:t>Ф)Х – 2562 голов (-134);</w:t>
      </w:r>
    </w:p>
    <w:p w:rsidR="00220987" w:rsidRPr="00220987" w:rsidRDefault="00220987" w:rsidP="002209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987">
        <w:rPr>
          <w:rFonts w:ascii="Times New Roman" w:hAnsi="Times New Roman"/>
          <w:sz w:val="28"/>
          <w:szCs w:val="28"/>
        </w:rPr>
        <w:t xml:space="preserve">коров – 5040 (-386 голов к уровню 2024 года), в том числе </w:t>
      </w:r>
      <w:r w:rsidRPr="00220987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220987">
        <w:rPr>
          <w:rFonts w:ascii="Times New Roman" w:hAnsi="Times New Roman"/>
          <w:sz w:val="28"/>
          <w:szCs w:val="28"/>
          <w:lang w:eastAsia="ru-RU"/>
        </w:rPr>
        <w:t>сельхозорганизациях</w:t>
      </w:r>
      <w:proofErr w:type="spellEnd"/>
      <w:r w:rsidRPr="00220987">
        <w:rPr>
          <w:rFonts w:ascii="Times New Roman" w:hAnsi="Times New Roman"/>
          <w:sz w:val="28"/>
          <w:szCs w:val="28"/>
          <w:lang w:eastAsia="ru-RU"/>
        </w:rPr>
        <w:t xml:space="preserve"> – 3783 головы (сохранён уровень 2024 года), в </w:t>
      </w:r>
      <w:proofErr w:type="gramStart"/>
      <w:r w:rsidRPr="00220987">
        <w:rPr>
          <w:rFonts w:ascii="Times New Roman" w:hAnsi="Times New Roman"/>
          <w:sz w:val="28"/>
          <w:szCs w:val="28"/>
          <w:lang w:eastAsia="ru-RU"/>
        </w:rPr>
        <w:t>К(</w:t>
      </w:r>
      <w:proofErr w:type="gramEnd"/>
      <w:r w:rsidRPr="00220987">
        <w:rPr>
          <w:rFonts w:ascii="Times New Roman" w:hAnsi="Times New Roman"/>
          <w:sz w:val="28"/>
          <w:szCs w:val="28"/>
          <w:lang w:eastAsia="ru-RU"/>
        </w:rPr>
        <w:t>Ф)Х – 1257 голов (-56);</w:t>
      </w:r>
    </w:p>
    <w:p w:rsidR="00220987" w:rsidRPr="00220987" w:rsidRDefault="00220987" w:rsidP="002209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987">
        <w:rPr>
          <w:rFonts w:ascii="Times New Roman" w:hAnsi="Times New Roman"/>
          <w:sz w:val="28"/>
          <w:szCs w:val="28"/>
        </w:rPr>
        <w:t>свиней – 1336 голов, в том числе</w:t>
      </w:r>
      <w:r w:rsidRPr="00220987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220987">
        <w:rPr>
          <w:rFonts w:ascii="Times New Roman" w:hAnsi="Times New Roman"/>
          <w:sz w:val="28"/>
          <w:szCs w:val="28"/>
          <w:lang w:eastAsia="ru-RU"/>
        </w:rPr>
        <w:t>сельхозорганизациях</w:t>
      </w:r>
      <w:proofErr w:type="spellEnd"/>
      <w:r w:rsidRPr="00220987">
        <w:rPr>
          <w:rFonts w:ascii="Times New Roman" w:hAnsi="Times New Roman"/>
          <w:sz w:val="28"/>
          <w:szCs w:val="28"/>
          <w:lang w:eastAsia="ru-RU"/>
        </w:rPr>
        <w:t xml:space="preserve"> – 1133 головы (-179), в </w:t>
      </w:r>
      <w:proofErr w:type="gramStart"/>
      <w:r w:rsidRPr="00220987">
        <w:rPr>
          <w:rFonts w:ascii="Times New Roman" w:hAnsi="Times New Roman"/>
          <w:sz w:val="28"/>
          <w:szCs w:val="28"/>
          <w:lang w:eastAsia="ru-RU"/>
        </w:rPr>
        <w:t>К(</w:t>
      </w:r>
      <w:proofErr w:type="gramEnd"/>
      <w:r w:rsidRPr="00220987">
        <w:rPr>
          <w:rFonts w:ascii="Times New Roman" w:hAnsi="Times New Roman"/>
          <w:sz w:val="28"/>
          <w:szCs w:val="28"/>
          <w:lang w:eastAsia="ru-RU"/>
        </w:rPr>
        <w:t>Ф)Х – 203 головы (-72);</w:t>
      </w:r>
    </w:p>
    <w:p w:rsidR="00220987" w:rsidRPr="00220987" w:rsidRDefault="00220987" w:rsidP="002209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987">
        <w:rPr>
          <w:rFonts w:ascii="Times New Roman" w:hAnsi="Times New Roman"/>
          <w:sz w:val="28"/>
          <w:szCs w:val="28"/>
        </w:rPr>
        <w:t xml:space="preserve">овец – 1237 голов, </w:t>
      </w:r>
      <w:r w:rsidRPr="00220987">
        <w:rPr>
          <w:rFonts w:ascii="Times New Roman" w:hAnsi="Times New Roman"/>
          <w:sz w:val="28"/>
          <w:szCs w:val="28"/>
          <w:lang w:eastAsia="ru-RU"/>
        </w:rPr>
        <w:t xml:space="preserve"> в том числе в </w:t>
      </w:r>
      <w:proofErr w:type="gramStart"/>
      <w:r w:rsidRPr="00220987">
        <w:rPr>
          <w:rFonts w:ascii="Times New Roman" w:hAnsi="Times New Roman"/>
          <w:sz w:val="28"/>
          <w:szCs w:val="28"/>
          <w:lang w:eastAsia="ru-RU"/>
        </w:rPr>
        <w:t>К(</w:t>
      </w:r>
      <w:proofErr w:type="gramEnd"/>
      <w:r w:rsidRPr="00220987">
        <w:rPr>
          <w:rFonts w:ascii="Times New Roman" w:hAnsi="Times New Roman"/>
          <w:sz w:val="28"/>
          <w:szCs w:val="28"/>
          <w:lang w:eastAsia="ru-RU"/>
        </w:rPr>
        <w:t>Ф)Х – 1237 голов (+64)</w:t>
      </w:r>
    </w:p>
    <w:p w:rsidR="00220987" w:rsidRPr="00220987" w:rsidRDefault="00220987" w:rsidP="002209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987">
        <w:rPr>
          <w:rFonts w:ascii="Times New Roman" w:hAnsi="Times New Roman"/>
          <w:sz w:val="28"/>
          <w:szCs w:val="28"/>
        </w:rPr>
        <w:t>лошадей – 186 голов (+3);</w:t>
      </w:r>
    </w:p>
    <w:p w:rsidR="00220987" w:rsidRPr="00220987" w:rsidRDefault="00220987" w:rsidP="002209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987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220987">
        <w:rPr>
          <w:rFonts w:ascii="Times New Roman" w:hAnsi="Times New Roman"/>
          <w:sz w:val="28"/>
          <w:szCs w:val="28"/>
          <w:lang w:eastAsia="ru-RU"/>
        </w:rPr>
        <w:t>сельхозорганизациях</w:t>
      </w:r>
      <w:proofErr w:type="spellEnd"/>
      <w:r w:rsidRPr="00220987">
        <w:rPr>
          <w:rFonts w:ascii="Times New Roman" w:hAnsi="Times New Roman"/>
          <w:sz w:val="28"/>
          <w:szCs w:val="28"/>
          <w:lang w:eastAsia="ru-RU"/>
        </w:rPr>
        <w:t xml:space="preserve"> – 77 голов (сохранён уровень 2024 года)</w:t>
      </w:r>
      <w:r w:rsidRPr="00220987">
        <w:rPr>
          <w:rFonts w:ascii="Times New Roman" w:hAnsi="Times New Roman"/>
          <w:sz w:val="28"/>
          <w:szCs w:val="28"/>
          <w:lang w:eastAsia="ru-RU"/>
        </w:rPr>
        <w:br/>
        <w:t xml:space="preserve">     в </w:t>
      </w:r>
      <w:proofErr w:type="gramStart"/>
      <w:r w:rsidRPr="00220987">
        <w:rPr>
          <w:rFonts w:ascii="Times New Roman" w:hAnsi="Times New Roman"/>
          <w:sz w:val="28"/>
          <w:szCs w:val="28"/>
          <w:lang w:eastAsia="ru-RU"/>
        </w:rPr>
        <w:t>К(</w:t>
      </w:r>
      <w:proofErr w:type="gramEnd"/>
      <w:r w:rsidRPr="00220987">
        <w:rPr>
          <w:rFonts w:ascii="Times New Roman" w:hAnsi="Times New Roman"/>
          <w:sz w:val="28"/>
          <w:szCs w:val="28"/>
          <w:lang w:eastAsia="ru-RU"/>
        </w:rPr>
        <w:t>Ф)Х – 109 голов (+3);</w:t>
      </w:r>
    </w:p>
    <w:p w:rsidR="00220987" w:rsidRPr="00220987" w:rsidRDefault="00220987" w:rsidP="002209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987">
        <w:rPr>
          <w:rFonts w:ascii="Times New Roman" w:hAnsi="Times New Roman"/>
          <w:sz w:val="28"/>
          <w:szCs w:val="28"/>
        </w:rPr>
        <w:t>птицы всех видов – 800 голов,</w:t>
      </w:r>
      <w:r w:rsidRPr="00220987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220987">
        <w:rPr>
          <w:rFonts w:ascii="Times New Roman" w:hAnsi="Times New Roman"/>
          <w:sz w:val="28"/>
          <w:szCs w:val="28"/>
          <w:lang w:eastAsia="ru-RU"/>
        </w:rPr>
        <w:t>сельхозорганизациях</w:t>
      </w:r>
      <w:proofErr w:type="spellEnd"/>
      <w:r w:rsidRPr="00220987">
        <w:rPr>
          <w:rFonts w:ascii="Times New Roman" w:hAnsi="Times New Roman"/>
          <w:sz w:val="28"/>
          <w:szCs w:val="28"/>
          <w:lang w:eastAsia="ru-RU"/>
        </w:rPr>
        <w:t xml:space="preserve"> – 0 голов, в </w:t>
      </w:r>
      <w:proofErr w:type="gramStart"/>
      <w:r w:rsidRPr="00220987">
        <w:rPr>
          <w:rFonts w:ascii="Times New Roman" w:hAnsi="Times New Roman"/>
          <w:sz w:val="28"/>
          <w:szCs w:val="28"/>
          <w:lang w:eastAsia="ru-RU"/>
        </w:rPr>
        <w:t>К(</w:t>
      </w:r>
      <w:proofErr w:type="gramEnd"/>
      <w:r w:rsidRPr="00220987">
        <w:rPr>
          <w:rFonts w:ascii="Times New Roman" w:hAnsi="Times New Roman"/>
          <w:sz w:val="28"/>
          <w:szCs w:val="28"/>
          <w:lang w:eastAsia="ru-RU"/>
        </w:rPr>
        <w:t>Ф)Х – 800 голов (-100).</w:t>
      </w:r>
    </w:p>
    <w:p w:rsidR="00220987" w:rsidRPr="00220987" w:rsidRDefault="00220987" w:rsidP="002209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Валовое производство молока в </w:t>
      </w:r>
      <w:proofErr w:type="spellStart"/>
      <w:r w:rsidRPr="00220987">
        <w:rPr>
          <w:rFonts w:ascii="Times New Roman" w:hAnsi="Times New Roman"/>
          <w:bCs/>
          <w:sz w:val="28"/>
          <w:szCs w:val="28"/>
          <w:lang w:eastAsia="ru-RU"/>
        </w:rPr>
        <w:t>сельхозорганизациях</w:t>
      </w:r>
      <w:proofErr w:type="spellEnd"/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proofErr w:type="gramStart"/>
      <w:r w:rsidRPr="00220987">
        <w:rPr>
          <w:rFonts w:ascii="Times New Roman" w:hAnsi="Times New Roman"/>
          <w:bCs/>
          <w:sz w:val="28"/>
          <w:szCs w:val="28"/>
          <w:lang w:eastAsia="ru-RU"/>
        </w:rPr>
        <w:t>К(</w:t>
      </w:r>
      <w:proofErr w:type="gramEnd"/>
      <w:r w:rsidRPr="00220987">
        <w:rPr>
          <w:rFonts w:ascii="Times New Roman" w:hAnsi="Times New Roman"/>
          <w:bCs/>
          <w:sz w:val="28"/>
          <w:szCs w:val="28"/>
          <w:lang w:eastAsia="ru-RU"/>
        </w:rPr>
        <w:t>Ф)Х района</w:t>
      </w:r>
      <w:r w:rsidRPr="00220987">
        <w:rPr>
          <w:rFonts w:ascii="Times New Roman" w:hAnsi="Times New Roman"/>
          <w:sz w:val="28"/>
          <w:szCs w:val="28"/>
          <w:lang w:eastAsia="ru-RU"/>
        </w:rPr>
        <w:t> составило – 28180 тонн (+462 тонны).</w:t>
      </w:r>
    </w:p>
    <w:p w:rsidR="00220987" w:rsidRPr="00220987" w:rsidRDefault="00220987" w:rsidP="002209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987">
        <w:rPr>
          <w:rFonts w:ascii="Times New Roman" w:hAnsi="Times New Roman"/>
          <w:sz w:val="28"/>
          <w:szCs w:val="28"/>
          <w:lang w:eastAsia="ru-RU"/>
        </w:rPr>
        <w:t xml:space="preserve"> Надой на 1 фуражную корову </w:t>
      </w:r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proofErr w:type="spellStart"/>
      <w:r w:rsidRPr="00220987">
        <w:rPr>
          <w:rFonts w:ascii="Times New Roman" w:hAnsi="Times New Roman"/>
          <w:bCs/>
          <w:sz w:val="28"/>
          <w:szCs w:val="28"/>
          <w:lang w:eastAsia="ru-RU"/>
        </w:rPr>
        <w:t>сельхозорганизациях</w:t>
      </w:r>
      <w:proofErr w:type="spellEnd"/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proofErr w:type="gramStart"/>
      <w:r w:rsidRPr="00220987">
        <w:rPr>
          <w:rFonts w:ascii="Times New Roman" w:hAnsi="Times New Roman"/>
          <w:bCs/>
          <w:sz w:val="28"/>
          <w:szCs w:val="28"/>
          <w:lang w:eastAsia="ru-RU"/>
        </w:rPr>
        <w:t>К(</w:t>
      </w:r>
      <w:proofErr w:type="gramEnd"/>
      <w:r w:rsidRPr="00220987">
        <w:rPr>
          <w:rFonts w:ascii="Times New Roman" w:hAnsi="Times New Roman"/>
          <w:bCs/>
          <w:sz w:val="28"/>
          <w:szCs w:val="28"/>
          <w:lang w:eastAsia="ru-RU"/>
        </w:rPr>
        <w:t>Ф)Х района</w:t>
      </w:r>
      <w:r w:rsidRPr="00220987">
        <w:rPr>
          <w:rFonts w:ascii="Times New Roman" w:hAnsi="Times New Roman"/>
          <w:sz w:val="28"/>
          <w:szCs w:val="28"/>
          <w:lang w:eastAsia="ru-RU"/>
        </w:rPr>
        <w:t xml:space="preserve"> составил - 5808 кг, что на 95 кг больше к уровню прошлого года;</w:t>
      </w:r>
      <w:r w:rsidRPr="00220987">
        <w:rPr>
          <w:rFonts w:ascii="Times New Roman" w:hAnsi="Times New Roman"/>
          <w:sz w:val="28"/>
          <w:szCs w:val="28"/>
          <w:lang w:eastAsia="ru-RU"/>
        </w:rPr>
        <w:br/>
        <w:t xml:space="preserve">В том числе: в </w:t>
      </w:r>
      <w:proofErr w:type="spellStart"/>
      <w:r w:rsidRPr="00220987">
        <w:rPr>
          <w:rFonts w:ascii="Times New Roman" w:hAnsi="Times New Roman"/>
          <w:sz w:val="28"/>
          <w:szCs w:val="28"/>
          <w:lang w:eastAsia="ru-RU"/>
        </w:rPr>
        <w:t>сельхозорганизациях</w:t>
      </w:r>
      <w:proofErr w:type="spellEnd"/>
      <w:r w:rsidRPr="00220987">
        <w:rPr>
          <w:rFonts w:ascii="Times New Roman" w:hAnsi="Times New Roman"/>
          <w:sz w:val="28"/>
          <w:szCs w:val="28"/>
          <w:lang w:eastAsia="ru-RU"/>
        </w:rPr>
        <w:t xml:space="preserve"> – 6530 кг (+195), в К(Ф)Х – 3358 кг (-500)</w:t>
      </w:r>
    </w:p>
    <w:p w:rsidR="00220987" w:rsidRPr="00220987" w:rsidRDefault="00220987" w:rsidP="002209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987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Произведено мяса на убой в </w:t>
      </w:r>
      <w:proofErr w:type="spellStart"/>
      <w:r w:rsidRPr="00220987">
        <w:rPr>
          <w:rFonts w:ascii="Times New Roman" w:hAnsi="Times New Roman"/>
          <w:bCs/>
          <w:sz w:val="28"/>
          <w:szCs w:val="28"/>
          <w:lang w:eastAsia="ru-RU"/>
        </w:rPr>
        <w:t>сельхозорганизациях</w:t>
      </w:r>
      <w:proofErr w:type="spellEnd"/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proofErr w:type="gramStart"/>
      <w:r w:rsidRPr="00220987">
        <w:rPr>
          <w:rFonts w:ascii="Times New Roman" w:hAnsi="Times New Roman"/>
          <w:bCs/>
          <w:sz w:val="28"/>
          <w:szCs w:val="28"/>
          <w:lang w:eastAsia="ru-RU"/>
        </w:rPr>
        <w:t>К(</w:t>
      </w:r>
      <w:proofErr w:type="gramEnd"/>
      <w:r w:rsidRPr="00220987">
        <w:rPr>
          <w:rFonts w:ascii="Times New Roman" w:hAnsi="Times New Roman"/>
          <w:bCs/>
          <w:sz w:val="28"/>
          <w:szCs w:val="28"/>
          <w:lang w:eastAsia="ru-RU"/>
        </w:rPr>
        <w:t xml:space="preserve">Ф)Х района – 2297 тонн </w:t>
      </w:r>
      <w:r w:rsidRPr="00220987">
        <w:rPr>
          <w:rFonts w:ascii="Times New Roman" w:hAnsi="Times New Roman"/>
          <w:sz w:val="28"/>
          <w:szCs w:val="28"/>
          <w:lang w:eastAsia="ru-RU"/>
        </w:rPr>
        <w:t>(+147 к уровню прошлого года).</w:t>
      </w:r>
    </w:p>
    <w:p w:rsidR="00220987" w:rsidRPr="00220987" w:rsidRDefault="00220987" w:rsidP="002209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987">
        <w:rPr>
          <w:rFonts w:ascii="Times New Roman" w:hAnsi="Times New Roman"/>
          <w:sz w:val="28"/>
          <w:szCs w:val="28"/>
        </w:rPr>
        <w:t xml:space="preserve">По итогам 2024 года 36 животноводов района стали обладателями премии Губернатора Алтайского края за достижение наивысших показателей в молочном животноводстве. </w:t>
      </w:r>
    </w:p>
    <w:p w:rsidR="00220987" w:rsidRPr="00220987" w:rsidRDefault="00220987" w:rsidP="002209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987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220987" w:rsidRPr="00220987" w:rsidRDefault="00220987" w:rsidP="002209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0987">
        <w:rPr>
          <w:rFonts w:ascii="Times New Roman" w:hAnsi="Times New Roman"/>
          <w:sz w:val="28"/>
          <w:szCs w:val="28"/>
        </w:rPr>
        <w:t>операторы машинного доения – 19;</w:t>
      </w:r>
    </w:p>
    <w:p w:rsidR="00220987" w:rsidRPr="00220987" w:rsidRDefault="00073E50" w:rsidP="002209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скотники, занятые</w:t>
      </w:r>
      <w:r w:rsidR="00220987" w:rsidRPr="00220987">
        <w:rPr>
          <w:rFonts w:ascii="Times New Roman" w:hAnsi="Times New Roman"/>
          <w:sz w:val="28"/>
          <w:szCs w:val="28"/>
        </w:rPr>
        <w:t xml:space="preserve"> обслуживанием основной группы коров – 1;</w:t>
      </w:r>
    </w:p>
    <w:p w:rsidR="00220987" w:rsidRPr="00220987" w:rsidRDefault="00220987" w:rsidP="00220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GB"/>
        </w:rPr>
      </w:pPr>
      <w:r w:rsidRPr="00220987">
        <w:rPr>
          <w:rFonts w:ascii="Times New Roman" w:hAnsi="Times New Roman"/>
          <w:sz w:val="28"/>
          <w:szCs w:val="28"/>
          <w:lang w:eastAsia="en-GB"/>
        </w:rPr>
        <w:t>среди операторов по выращиванию молодняка в возрасте до 6 месяцев – 6;</w:t>
      </w:r>
    </w:p>
    <w:p w:rsidR="00220987" w:rsidRPr="00220987" w:rsidRDefault="00220987" w:rsidP="00220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GB"/>
        </w:rPr>
      </w:pPr>
      <w:r w:rsidRPr="00220987">
        <w:rPr>
          <w:rFonts w:ascii="Times New Roman" w:hAnsi="Times New Roman"/>
          <w:sz w:val="28"/>
          <w:szCs w:val="28"/>
          <w:lang w:eastAsia="en-GB"/>
        </w:rPr>
        <w:t>среди операторов по выращиванию молодняка в возрасте старше 6 месяцев – 2;</w:t>
      </w:r>
    </w:p>
    <w:p w:rsidR="00220987" w:rsidRPr="00220987" w:rsidRDefault="00220987" w:rsidP="00220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GB"/>
        </w:rPr>
      </w:pPr>
      <w:r w:rsidRPr="00220987">
        <w:rPr>
          <w:rFonts w:ascii="Times New Roman" w:hAnsi="Times New Roman"/>
          <w:sz w:val="28"/>
          <w:szCs w:val="28"/>
          <w:lang w:eastAsia="en-GB"/>
        </w:rPr>
        <w:t xml:space="preserve">операторов по искусственному осеменению коров и тёлок – 4; </w:t>
      </w:r>
    </w:p>
    <w:p w:rsidR="00220987" w:rsidRPr="00220987" w:rsidRDefault="00220987" w:rsidP="002209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GB"/>
        </w:rPr>
      </w:pPr>
      <w:r w:rsidRPr="00220987">
        <w:rPr>
          <w:rFonts w:ascii="Times New Roman" w:hAnsi="Times New Roman"/>
          <w:sz w:val="28"/>
          <w:szCs w:val="28"/>
          <w:lang w:eastAsia="en-GB"/>
        </w:rPr>
        <w:t xml:space="preserve">специалистов животноводства – 4. </w:t>
      </w:r>
    </w:p>
    <w:p w:rsidR="00220987" w:rsidRPr="00220987" w:rsidRDefault="00220987" w:rsidP="002209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0987">
        <w:rPr>
          <w:rFonts w:ascii="Times New Roman" w:hAnsi="Times New Roman"/>
          <w:sz w:val="28"/>
          <w:szCs w:val="28"/>
        </w:rPr>
        <w:t>Пенсионер</w:t>
      </w:r>
      <w:r w:rsidR="00073E50">
        <w:rPr>
          <w:rFonts w:ascii="Times New Roman" w:hAnsi="Times New Roman"/>
          <w:sz w:val="28"/>
          <w:szCs w:val="28"/>
        </w:rPr>
        <w:t xml:space="preserve">, </w:t>
      </w:r>
      <w:r w:rsidRPr="00220987">
        <w:rPr>
          <w:rFonts w:ascii="Times New Roman" w:hAnsi="Times New Roman"/>
          <w:sz w:val="28"/>
          <w:szCs w:val="28"/>
        </w:rPr>
        <w:t xml:space="preserve"> трудившийся в СХА ПЗ (колхоз) «Степной»</w:t>
      </w:r>
      <w:r w:rsidR="00073E50">
        <w:rPr>
          <w:rFonts w:ascii="Times New Roman" w:hAnsi="Times New Roman"/>
          <w:sz w:val="28"/>
          <w:szCs w:val="28"/>
        </w:rPr>
        <w:t xml:space="preserve">, </w:t>
      </w:r>
      <w:r w:rsidRPr="002209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987">
        <w:rPr>
          <w:rFonts w:ascii="Times New Roman" w:hAnsi="Times New Roman"/>
          <w:sz w:val="28"/>
          <w:szCs w:val="28"/>
        </w:rPr>
        <w:t>Петерс</w:t>
      </w:r>
      <w:proofErr w:type="spellEnd"/>
      <w:r w:rsidRPr="00220987">
        <w:rPr>
          <w:rFonts w:ascii="Times New Roman" w:hAnsi="Times New Roman"/>
          <w:sz w:val="28"/>
          <w:szCs w:val="28"/>
        </w:rPr>
        <w:t xml:space="preserve"> Генрих Иванович награжден премией Губернатора Алтайского края «За верность професс</w:t>
      </w:r>
      <w:r w:rsidR="00073E50">
        <w:rPr>
          <w:rFonts w:ascii="Times New Roman" w:hAnsi="Times New Roman"/>
          <w:sz w:val="28"/>
          <w:szCs w:val="28"/>
        </w:rPr>
        <w:t xml:space="preserve">ии» имени Евдокии Бабич и Анны </w:t>
      </w:r>
      <w:proofErr w:type="spellStart"/>
      <w:r w:rsidR="00073E50">
        <w:rPr>
          <w:rFonts w:ascii="Times New Roman" w:hAnsi="Times New Roman"/>
          <w:sz w:val="28"/>
          <w:szCs w:val="28"/>
        </w:rPr>
        <w:t>Д</w:t>
      </w:r>
      <w:r w:rsidRPr="00220987">
        <w:rPr>
          <w:rFonts w:ascii="Times New Roman" w:hAnsi="Times New Roman"/>
          <w:sz w:val="28"/>
          <w:szCs w:val="28"/>
        </w:rPr>
        <w:t>робот</w:t>
      </w:r>
      <w:proofErr w:type="spellEnd"/>
      <w:r w:rsidRPr="00220987">
        <w:rPr>
          <w:rFonts w:ascii="Times New Roman" w:hAnsi="Times New Roman"/>
          <w:sz w:val="28"/>
          <w:szCs w:val="28"/>
        </w:rPr>
        <w:t>.</w:t>
      </w:r>
    </w:p>
    <w:p w:rsidR="00220987" w:rsidRPr="00220987" w:rsidRDefault="00220987" w:rsidP="0022098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0987">
        <w:rPr>
          <w:rFonts w:ascii="Times New Roman" w:hAnsi="Times New Roman"/>
          <w:sz w:val="28"/>
          <w:szCs w:val="28"/>
        </w:rPr>
        <w:t xml:space="preserve">Дальнейшая работа в сельскохозяйственном производстве должна быть направлена на развитие животноводства, увеличение поголовья крупного рогатого скота,  соблюдение севооборотов в КФХ, на обоснованную сортосмену и обновление семенного фонда, эффективную работу с органическими, минеральными удобрениями и </w:t>
      </w:r>
      <w:proofErr w:type="spellStart"/>
      <w:r w:rsidRPr="00220987">
        <w:rPr>
          <w:rFonts w:ascii="Times New Roman" w:hAnsi="Times New Roman"/>
          <w:sz w:val="28"/>
          <w:szCs w:val="28"/>
        </w:rPr>
        <w:t>сельхозхимией</w:t>
      </w:r>
      <w:proofErr w:type="spellEnd"/>
      <w:r w:rsidRPr="00220987">
        <w:rPr>
          <w:rFonts w:ascii="Times New Roman" w:hAnsi="Times New Roman"/>
          <w:sz w:val="28"/>
          <w:szCs w:val="28"/>
        </w:rPr>
        <w:t>, дальнейшее техническое перевооружение сельского хозяйства, а также легализацию трудовых отношений в крестьянско-фермерских хозяйствах и повышение уровня заработной платы работников.</w:t>
      </w:r>
      <w:proofErr w:type="gramEnd"/>
    </w:p>
    <w:p w:rsidR="00D72989" w:rsidRPr="00846B26" w:rsidRDefault="00A57FC9" w:rsidP="00C53391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46B26">
        <w:rPr>
          <w:rFonts w:ascii="Times New Roman" w:hAnsi="Times New Roman"/>
          <w:b/>
          <w:sz w:val="28"/>
          <w:szCs w:val="28"/>
        </w:rPr>
        <w:t>Промышленность</w:t>
      </w:r>
    </w:p>
    <w:p w:rsidR="00D72989" w:rsidRPr="00846B26" w:rsidRDefault="00A57FC9" w:rsidP="00C533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</w:rPr>
        <w:t>За 202</w:t>
      </w:r>
      <w:r w:rsidR="00647EAF">
        <w:rPr>
          <w:rFonts w:ascii="Times New Roman" w:hAnsi="Times New Roman"/>
          <w:sz w:val="28"/>
          <w:szCs w:val="28"/>
        </w:rPr>
        <w:t>4</w:t>
      </w:r>
      <w:r w:rsidRPr="00846B26">
        <w:rPr>
          <w:rFonts w:ascii="Times New Roman" w:hAnsi="Times New Roman"/>
          <w:sz w:val="28"/>
          <w:szCs w:val="28"/>
        </w:rPr>
        <w:t xml:space="preserve"> год </w:t>
      </w:r>
      <w:r w:rsidR="0057133F">
        <w:rPr>
          <w:rFonts w:ascii="Times New Roman" w:hAnsi="Times New Roman"/>
          <w:sz w:val="28"/>
          <w:szCs w:val="28"/>
        </w:rPr>
        <w:t xml:space="preserve">отгружено товаров собственного </w:t>
      </w:r>
      <w:r w:rsidRPr="00846B26">
        <w:rPr>
          <w:rFonts w:ascii="Times New Roman" w:hAnsi="Times New Roman"/>
          <w:sz w:val="28"/>
          <w:szCs w:val="28"/>
        </w:rPr>
        <w:t xml:space="preserve">производства, выполнено работ и услуг собственными силами на </w:t>
      </w:r>
      <w:r w:rsidR="00E57272">
        <w:rPr>
          <w:rFonts w:ascii="Times New Roman" w:hAnsi="Times New Roman"/>
          <w:sz w:val="28"/>
          <w:szCs w:val="28"/>
        </w:rPr>
        <w:t>2</w:t>
      </w:r>
      <w:r w:rsidRPr="00846B26">
        <w:rPr>
          <w:rFonts w:ascii="Times New Roman" w:hAnsi="Times New Roman"/>
          <w:sz w:val="28"/>
          <w:szCs w:val="28"/>
        </w:rPr>
        <w:t xml:space="preserve"> млрд. </w:t>
      </w:r>
      <w:r w:rsidR="00E57272">
        <w:rPr>
          <w:rFonts w:ascii="Times New Roman" w:hAnsi="Times New Roman"/>
          <w:sz w:val="28"/>
          <w:szCs w:val="28"/>
        </w:rPr>
        <w:t>49</w:t>
      </w:r>
      <w:r w:rsidRPr="00846B26">
        <w:rPr>
          <w:rFonts w:ascii="Times New Roman" w:hAnsi="Times New Roman"/>
          <w:sz w:val="28"/>
          <w:szCs w:val="28"/>
        </w:rPr>
        <w:t xml:space="preserve"> млн. рублей, что выше уровня 202</w:t>
      </w:r>
      <w:r w:rsidR="00E57272">
        <w:rPr>
          <w:rFonts w:ascii="Times New Roman" w:hAnsi="Times New Roman"/>
          <w:sz w:val="28"/>
          <w:szCs w:val="28"/>
        </w:rPr>
        <w:t>3</w:t>
      </w:r>
      <w:r w:rsidRPr="00846B26">
        <w:rPr>
          <w:rFonts w:ascii="Times New Roman" w:hAnsi="Times New Roman"/>
          <w:sz w:val="28"/>
          <w:szCs w:val="28"/>
        </w:rPr>
        <w:t xml:space="preserve"> года на 10</w:t>
      </w:r>
      <w:r w:rsidR="00E57272">
        <w:rPr>
          <w:rFonts w:ascii="Times New Roman" w:hAnsi="Times New Roman"/>
          <w:sz w:val="28"/>
          <w:szCs w:val="28"/>
        </w:rPr>
        <w:t>5</w:t>
      </w:r>
      <w:r w:rsidRPr="00846B26">
        <w:rPr>
          <w:rFonts w:ascii="Times New Roman" w:hAnsi="Times New Roman"/>
          <w:sz w:val="28"/>
          <w:szCs w:val="28"/>
        </w:rPr>
        <w:t xml:space="preserve"> %.</w:t>
      </w:r>
      <w:r w:rsidR="00E57272">
        <w:rPr>
          <w:rFonts w:ascii="Times New Roman" w:hAnsi="Times New Roman"/>
          <w:sz w:val="28"/>
          <w:szCs w:val="28"/>
        </w:rPr>
        <w:t xml:space="preserve"> Сохраняется на прежнем уровне производство колбасных изделий, сыра, хлебобулочных изделий.</w:t>
      </w:r>
    </w:p>
    <w:p w:rsidR="00D72989" w:rsidRPr="00846B26" w:rsidRDefault="00A57FC9" w:rsidP="00C533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</w:rPr>
        <w:lastRenderedPageBreak/>
        <w:t>Наблюдается рост производства по видам продукции в сравнении с 202</w:t>
      </w:r>
      <w:r w:rsidR="00E57272">
        <w:rPr>
          <w:rFonts w:ascii="Times New Roman" w:hAnsi="Times New Roman"/>
          <w:sz w:val="28"/>
          <w:szCs w:val="28"/>
        </w:rPr>
        <w:t>3</w:t>
      </w:r>
      <w:r w:rsidRPr="00846B26">
        <w:rPr>
          <w:rFonts w:ascii="Times New Roman" w:hAnsi="Times New Roman"/>
          <w:sz w:val="28"/>
          <w:szCs w:val="28"/>
        </w:rPr>
        <w:t xml:space="preserve"> годом: </w:t>
      </w:r>
    </w:p>
    <w:p w:rsidR="00D72989" w:rsidRPr="00846B26" w:rsidRDefault="00E57272" w:rsidP="00C533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мясных полуфабрикатов</w:t>
      </w:r>
      <w:r w:rsidR="00A57FC9" w:rsidRPr="00846B26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>109,4</w:t>
      </w:r>
      <w:r w:rsidR="00A57FC9" w:rsidRPr="00846B26">
        <w:rPr>
          <w:rFonts w:ascii="Times New Roman" w:hAnsi="Times New Roman"/>
          <w:sz w:val="28"/>
          <w:szCs w:val="28"/>
        </w:rPr>
        <w:t>%</w:t>
      </w:r>
    </w:p>
    <w:p w:rsidR="00D72989" w:rsidRPr="00846B26" w:rsidRDefault="00E57272" w:rsidP="00C533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изделий макаронных</w:t>
      </w:r>
      <w:r w:rsidR="00A57FC9" w:rsidRPr="00846B26">
        <w:rPr>
          <w:rFonts w:ascii="Times New Roman" w:hAnsi="Times New Roman"/>
          <w:sz w:val="28"/>
          <w:szCs w:val="28"/>
        </w:rPr>
        <w:t xml:space="preserve"> -   </w:t>
      </w:r>
      <w:r>
        <w:rPr>
          <w:rFonts w:ascii="Times New Roman" w:hAnsi="Times New Roman"/>
          <w:sz w:val="28"/>
          <w:szCs w:val="28"/>
        </w:rPr>
        <w:t>109,3</w:t>
      </w:r>
      <w:r w:rsidR="00A57FC9" w:rsidRPr="00846B26">
        <w:rPr>
          <w:rFonts w:ascii="Times New Roman" w:hAnsi="Times New Roman"/>
          <w:sz w:val="28"/>
          <w:szCs w:val="28"/>
        </w:rPr>
        <w:t>%;</w:t>
      </w:r>
    </w:p>
    <w:p w:rsidR="00D72989" w:rsidRPr="00846B26" w:rsidRDefault="00A57FC9" w:rsidP="00C533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</w:rPr>
        <w:t xml:space="preserve">кондитерских изделий </w:t>
      </w:r>
      <w:r w:rsidR="00144249">
        <w:rPr>
          <w:rFonts w:ascii="Times New Roman" w:hAnsi="Times New Roman"/>
          <w:sz w:val="28"/>
          <w:szCs w:val="28"/>
        </w:rPr>
        <w:t>–250%</w:t>
      </w:r>
      <w:r w:rsidRPr="00846B26">
        <w:rPr>
          <w:rFonts w:ascii="Times New Roman" w:hAnsi="Times New Roman"/>
          <w:sz w:val="28"/>
          <w:szCs w:val="28"/>
        </w:rPr>
        <w:t>.</w:t>
      </w:r>
    </w:p>
    <w:p w:rsidR="00144249" w:rsidRDefault="00144249" w:rsidP="00C533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основное промышленное предприятие</w:t>
      </w:r>
      <w:r w:rsidR="00A57FC9" w:rsidRPr="00846B26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A57FC9" w:rsidRPr="00846B26">
        <w:rPr>
          <w:rFonts w:ascii="Times New Roman" w:hAnsi="Times New Roman"/>
          <w:sz w:val="28"/>
          <w:szCs w:val="28"/>
        </w:rPr>
        <w:t>Брюкке</w:t>
      </w:r>
      <w:proofErr w:type="spellEnd"/>
      <w:r w:rsidR="00A57FC9" w:rsidRPr="00846B2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вкладывает инвестиции в модернизацию производства, что способствует удержанию лидирующих позиций на рынке продовольственных </w:t>
      </w:r>
      <w:proofErr w:type="gramStart"/>
      <w:r>
        <w:rPr>
          <w:rFonts w:ascii="Times New Roman" w:hAnsi="Times New Roman"/>
          <w:sz w:val="28"/>
          <w:szCs w:val="28"/>
        </w:rPr>
        <w:t>товаров</w:t>
      </w:r>
      <w:proofErr w:type="gramEnd"/>
      <w:r>
        <w:rPr>
          <w:rFonts w:ascii="Times New Roman" w:hAnsi="Times New Roman"/>
          <w:sz w:val="28"/>
          <w:szCs w:val="28"/>
        </w:rPr>
        <w:t xml:space="preserve"> как Алтайского края, так и  других регионов России. </w:t>
      </w:r>
    </w:p>
    <w:p w:rsidR="00144249" w:rsidRDefault="00144249" w:rsidP="00C533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4249">
        <w:rPr>
          <w:rFonts w:ascii="Times New Roman" w:hAnsi="Times New Roman"/>
          <w:sz w:val="28"/>
          <w:szCs w:val="28"/>
        </w:rPr>
        <w:t xml:space="preserve">Так за </w:t>
      </w:r>
      <w:r w:rsidR="00073E50">
        <w:rPr>
          <w:rFonts w:ascii="Times New Roman" w:hAnsi="Times New Roman"/>
          <w:sz w:val="28"/>
          <w:szCs w:val="28"/>
        </w:rPr>
        <w:t>2024 год</w:t>
      </w:r>
      <w:r w:rsidRPr="00144249">
        <w:rPr>
          <w:rFonts w:ascii="Times New Roman" w:hAnsi="Times New Roman"/>
          <w:sz w:val="28"/>
          <w:szCs w:val="28"/>
        </w:rPr>
        <w:t xml:space="preserve"> в модернизацию производства вложено порядка 20 млн. руб. В том числе приобретено оборудование для изготовления мороженого (линия шоковой заморозки, упаковочный станок) </w:t>
      </w:r>
      <w:proofErr w:type="gramStart"/>
      <w:r w:rsidRPr="00144249">
        <w:rPr>
          <w:rFonts w:ascii="Times New Roman" w:hAnsi="Times New Roman"/>
          <w:sz w:val="28"/>
          <w:szCs w:val="28"/>
        </w:rPr>
        <w:t>в</w:t>
      </w:r>
      <w:proofErr w:type="gramEnd"/>
      <w:r w:rsidRPr="00144249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144249">
        <w:rPr>
          <w:rFonts w:ascii="Times New Roman" w:hAnsi="Times New Roman"/>
          <w:sz w:val="28"/>
          <w:szCs w:val="28"/>
        </w:rPr>
        <w:t>Подсосново</w:t>
      </w:r>
      <w:proofErr w:type="spellEnd"/>
      <w:r w:rsidRPr="00144249">
        <w:rPr>
          <w:rFonts w:ascii="Times New Roman" w:hAnsi="Times New Roman"/>
          <w:sz w:val="28"/>
          <w:szCs w:val="28"/>
        </w:rPr>
        <w:t>.</w:t>
      </w:r>
    </w:p>
    <w:p w:rsidR="00D72989" w:rsidRPr="00846B26" w:rsidRDefault="00D72989" w:rsidP="00C533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54A4" w:rsidRPr="00C654A4" w:rsidRDefault="00006597" w:rsidP="00C654A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C654A4" w:rsidRPr="00C654A4">
        <w:rPr>
          <w:rFonts w:ascii="Times New Roman" w:hAnsi="Times New Roman"/>
          <w:b/>
          <w:sz w:val="28"/>
          <w:szCs w:val="28"/>
        </w:rPr>
        <w:t>ЖКХ и строительство</w:t>
      </w:r>
    </w:p>
    <w:p w:rsidR="00C654A4" w:rsidRPr="00C654A4" w:rsidRDefault="00C654A4" w:rsidP="00C654A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4A4">
        <w:rPr>
          <w:rFonts w:ascii="Times New Roman" w:hAnsi="Times New Roman"/>
          <w:b/>
          <w:sz w:val="28"/>
          <w:szCs w:val="28"/>
        </w:rPr>
        <w:t>Водоснабжение</w:t>
      </w:r>
    </w:p>
    <w:p w:rsidR="00C654A4" w:rsidRPr="00C654A4" w:rsidRDefault="00C654A4" w:rsidP="00C654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4A4">
        <w:rPr>
          <w:rFonts w:ascii="Times New Roman" w:hAnsi="Times New Roman"/>
          <w:sz w:val="28"/>
          <w:szCs w:val="28"/>
        </w:rPr>
        <w:t>Коммунальные услуги в сфере холодного водоснабжения в 2024году оказывали 2 профильных предприятий МКП «</w:t>
      </w:r>
      <w:proofErr w:type="spellStart"/>
      <w:r w:rsidRPr="00C654A4">
        <w:rPr>
          <w:rFonts w:ascii="Times New Roman" w:hAnsi="Times New Roman"/>
          <w:sz w:val="28"/>
          <w:szCs w:val="28"/>
        </w:rPr>
        <w:t>АкваДом</w:t>
      </w:r>
      <w:proofErr w:type="spellEnd"/>
      <w:r w:rsidRPr="00C654A4">
        <w:rPr>
          <w:rFonts w:ascii="Times New Roman" w:hAnsi="Times New Roman"/>
          <w:sz w:val="28"/>
          <w:szCs w:val="28"/>
        </w:rPr>
        <w:t>»,  МКП «Вода-сервис» и 1 сельхозпредприятие ООО «</w:t>
      </w:r>
      <w:proofErr w:type="spellStart"/>
      <w:r w:rsidRPr="00C654A4">
        <w:rPr>
          <w:rFonts w:ascii="Times New Roman" w:hAnsi="Times New Roman"/>
          <w:sz w:val="28"/>
          <w:szCs w:val="28"/>
        </w:rPr>
        <w:t>Эко-Продукт</w:t>
      </w:r>
      <w:proofErr w:type="spellEnd"/>
      <w:r w:rsidRPr="00C654A4">
        <w:rPr>
          <w:rFonts w:ascii="Times New Roman" w:hAnsi="Times New Roman"/>
          <w:sz w:val="28"/>
          <w:szCs w:val="28"/>
        </w:rPr>
        <w:t>». Убыток предприятий составил 4 139 тыс. руб.</w:t>
      </w:r>
    </w:p>
    <w:p w:rsidR="00C654A4" w:rsidRPr="00C654A4" w:rsidRDefault="00C654A4" w:rsidP="00C654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4A4">
        <w:rPr>
          <w:rFonts w:ascii="Times New Roman" w:hAnsi="Times New Roman"/>
          <w:sz w:val="28"/>
          <w:szCs w:val="28"/>
        </w:rPr>
        <w:t>В рамках реализации мероприятий по обеспечению ста</w:t>
      </w:r>
      <w:r w:rsidR="00006597">
        <w:rPr>
          <w:rFonts w:ascii="Times New Roman" w:hAnsi="Times New Roman"/>
          <w:sz w:val="28"/>
          <w:szCs w:val="28"/>
        </w:rPr>
        <w:t>бильного водоснабжения населения</w:t>
      </w:r>
      <w:r w:rsidRPr="00C654A4">
        <w:rPr>
          <w:rFonts w:ascii="Times New Roman" w:hAnsi="Times New Roman"/>
          <w:sz w:val="28"/>
          <w:szCs w:val="28"/>
        </w:rPr>
        <w:t xml:space="preserve"> Алтайского края Администрацией района в 2024 году выполнены</w:t>
      </w:r>
      <w:r w:rsidR="00006597">
        <w:rPr>
          <w:rFonts w:ascii="Times New Roman" w:hAnsi="Times New Roman"/>
          <w:sz w:val="28"/>
          <w:szCs w:val="28"/>
        </w:rPr>
        <w:t xml:space="preserve"> следующие </w:t>
      </w:r>
      <w:r w:rsidRPr="00C654A4">
        <w:rPr>
          <w:rFonts w:ascii="Times New Roman" w:hAnsi="Times New Roman"/>
          <w:sz w:val="28"/>
          <w:szCs w:val="28"/>
        </w:rPr>
        <w:t xml:space="preserve"> работы:</w:t>
      </w:r>
    </w:p>
    <w:p w:rsidR="00C654A4" w:rsidRPr="00C654A4" w:rsidRDefault="00C654A4" w:rsidP="00C654A4">
      <w:pPr>
        <w:spacing w:after="0" w:line="360" w:lineRule="auto"/>
        <w:ind w:firstLineChars="235" w:firstLine="661"/>
        <w:jc w:val="both"/>
        <w:rPr>
          <w:rFonts w:ascii="Times New Roman" w:hAnsi="Times New Roman"/>
          <w:bCs/>
          <w:sz w:val="28"/>
          <w:szCs w:val="28"/>
        </w:rPr>
      </w:pPr>
      <w:r w:rsidRPr="00C654A4">
        <w:rPr>
          <w:rFonts w:ascii="Times New Roman" w:hAnsi="Times New Roman"/>
          <w:b/>
          <w:sz w:val="28"/>
          <w:szCs w:val="28"/>
        </w:rPr>
        <w:t xml:space="preserve">- </w:t>
      </w:r>
      <w:r w:rsidRPr="00C654A4">
        <w:rPr>
          <w:rFonts w:ascii="Times New Roman" w:hAnsi="Times New Roman"/>
          <w:bCs/>
          <w:sz w:val="28"/>
          <w:szCs w:val="28"/>
        </w:rPr>
        <w:t xml:space="preserve">установка водонапорной башни на 100 м3 </w:t>
      </w:r>
      <w:proofErr w:type="gramStart"/>
      <w:r w:rsidRPr="00C654A4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C654A4">
        <w:rPr>
          <w:rFonts w:ascii="Times New Roman" w:hAnsi="Times New Roman"/>
          <w:bCs/>
          <w:sz w:val="28"/>
          <w:szCs w:val="28"/>
        </w:rPr>
        <w:t xml:space="preserve"> с. </w:t>
      </w:r>
      <w:proofErr w:type="spellStart"/>
      <w:r w:rsidRPr="00C654A4">
        <w:rPr>
          <w:rFonts w:ascii="Times New Roman" w:hAnsi="Times New Roman"/>
          <w:bCs/>
          <w:sz w:val="28"/>
          <w:szCs w:val="28"/>
        </w:rPr>
        <w:t>Гришковка</w:t>
      </w:r>
      <w:proofErr w:type="spellEnd"/>
      <w:r w:rsidRPr="00C654A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654A4">
        <w:rPr>
          <w:rFonts w:ascii="Times New Roman" w:hAnsi="Times New Roman"/>
          <w:sz w:val="28"/>
          <w:szCs w:val="28"/>
        </w:rPr>
        <w:t>на</w:t>
      </w:r>
      <w:proofErr w:type="gramEnd"/>
      <w:r w:rsidRPr="00C654A4">
        <w:rPr>
          <w:rFonts w:ascii="Times New Roman" w:hAnsi="Times New Roman"/>
          <w:sz w:val="28"/>
          <w:szCs w:val="28"/>
        </w:rPr>
        <w:t xml:space="preserve"> сумму  2,578 млн. руб. </w:t>
      </w:r>
    </w:p>
    <w:p w:rsidR="00C654A4" w:rsidRPr="00C654A4" w:rsidRDefault="00C654A4" w:rsidP="00C654A4">
      <w:pPr>
        <w:spacing w:after="0" w:line="360" w:lineRule="auto"/>
        <w:ind w:firstLineChars="235" w:firstLine="658"/>
        <w:jc w:val="both"/>
        <w:rPr>
          <w:rFonts w:ascii="Times New Roman" w:hAnsi="Times New Roman"/>
          <w:bCs/>
          <w:sz w:val="28"/>
          <w:szCs w:val="28"/>
        </w:rPr>
      </w:pPr>
      <w:r w:rsidRPr="00C654A4">
        <w:rPr>
          <w:rFonts w:ascii="Times New Roman" w:hAnsi="Times New Roman"/>
          <w:bCs/>
          <w:sz w:val="28"/>
          <w:szCs w:val="28"/>
        </w:rPr>
        <w:t>- проложены новые участки водопроводов</w:t>
      </w:r>
      <w:r w:rsidR="00006597">
        <w:rPr>
          <w:rFonts w:ascii="Times New Roman" w:hAnsi="Times New Roman"/>
          <w:bCs/>
          <w:sz w:val="28"/>
          <w:szCs w:val="28"/>
        </w:rPr>
        <w:t xml:space="preserve"> в </w:t>
      </w:r>
      <w:r w:rsidRPr="00C654A4">
        <w:rPr>
          <w:rFonts w:ascii="Times New Roman" w:hAnsi="Times New Roman"/>
          <w:bCs/>
          <w:sz w:val="28"/>
          <w:szCs w:val="28"/>
        </w:rPr>
        <w:t xml:space="preserve"> с. Редкая Дубрава (ул. 60 лет ВЛКСМ, ул. Мира, участок от ул. Мира до ул.</w:t>
      </w:r>
      <w:r w:rsidR="00006597">
        <w:rPr>
          <w:rFonts w:ascii="Times New Roman" w:hAnsi="Times New Roman"/>
          <w:bCs/>
          <w:sz w:val="28"/>
          <w:szCs w:val="28"/>
        </w:rPr>
        <w:t xml:space="preserve"> Садовая)  протяженностью 3939м  на сумму 14,425 </w:t>
      </w:r>
      <w:proofErr w:type="spellStart"/>
      <w:proofErr w:type="gramStart"/>
      <w:r w:rsidR="00006597">
        <w:rPr>
          <w:rFonts w:ascii="Times New Roman" w:hAnsi="Times New Roman"/>
          <w:bCs/>
          <w:sz w:val="28"/>
          <w:szCs w:val="28"/>
        </w:rPr>
        <w:t>млн</w:t>
      </w:r>
      <w:proofErr w:type="spellEnd"/>
      <w:proofErr w:type="gramEnd"/>
      <w:r w:rsidRPr="00C654A4">
        <w:rPr>
          <w:rFonts w:ascii="Times New Roman" w:hAnsi="Times New Roman"/>
          <w:bCs/>
          <w:sz w:val="28"/>
          <w:szCs w:val="28"/>
        </w:rPr>
        <w:t xml:space="preserve"> руб.</w:t>
      </w:r>
      <w:r w:rsidR="00006597">
        <w:rPr>
          <w:rFonts w:ascii="Times New Roman" w:hAnsi="Times New Roman"/>
          <w:bCs/>
          <w:sz w:val="28"/>
          <w:szCs w:val="28"/>
        </w:rPr>
        <w:t xml:space="preserve">, </w:t>
      </w:r>
      <w:r w:rsidRPr="00C654A4">
        <w:rPr>
          <w:rFonts w:ascii="Times New Roman" w:hAnsi="Times New Roman"/>
          <w:bCs/>
          <w:sz w:val="28"/>
          <w:szCs w:val="28"/>
        </w:rPr>
        <w:t xml:space="preserve"> и </w:t>
      </w:r>
      <w:r w:rsidR="00006597">
        <w:rPr>
          <w:rFonts w:ascii="Times New Roman" w:hAnsi="Times New Roman"/>
          <w:bCs/>
          <w:sz w:val="28"/>
          <w:szCs w:val="28"/>
        </w:rPr>
        <w:t xml:space="preserve">в </w:t>
      </w:r>
      <w:r w:rsidRPr="00C654A4">
        <w:rPr>
          <w:rFonts w:ascii="Times New Roman" w:hAnsi="Times New Roman"/>
          <w:bCs/>
          <w:sz w:val="28"/>
          <w:szCs w:val="28"/>
        </w:rPr>
        <w:t>с. Николаевка (ул. 60 лет Октября, ул. Урожайная, ул. Мо</w:t>
      </w:r>
      <w:r w:rsidR="00006597">
        <w:rPr>
          <w:rFonts w:ascii="Times New Roman" w:hAnsi="Times New Roman"/>
          <w:bCs/>
          <w:sz w:val="28"/>
          <w:szCs w:val="28"/>
        </w:rPr>
        <w:t xml:space="preserve">лодежная)  протяженностью 3035м  на сумму 13,189 </w:t>
      </w:r>
      <w:proofErr w:type="spellStart"/>
      <w:r w:rsidR="00006597">
        <w:rPr>
          <w:rFonts w:ascii="Times New Roman" w:hAnsi="Times New Roman"/>
          <w:bCs/>
          <w:sz w:val="28"/>
          <w:szCs w:val="28"/>
        </w:rPr>
        <w:t>млн</w:t>
      </w:r>
      <w:proofErr w:type="spellEnd"/>
      <w:r w:rsidRPr="00C654A4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C654A4" w:rsidRPr="00C654A4" w:rsidRDefault="00C654A4" w:rsidP="00C654A4">
      <w:pPr>
        <w:spacing w:after="0" w:line="360" w:lineRule="auto"/>
        <w:ind w:firstLineChars="214" w:firstLine="599"/>
        <w:jc w:val="both"/>
        <w:rPr>
          <w:rFonts w:ascii="Times New Roman" w:hAnsi="Times New Roman"/>
          <w:sz w:val="28"/>
          <w:szCs w:val="28"/>
        </w:rPr>
      </w:pPr>
      <w:r w:rsidRPr="00C654A4">
        <w:rPr>
          <w:rFonts w:ascii="Times New Roman" w:hAnsi="Times New Roman"/>
          <w:sz w:val="28"/>
          <w:szCs w:val="28"/>
        </w:rPr>
        <w:lastRenderedPageBreak/>
        <w:t xml:space="preserve">Разработаны ПСД на замену участков водопроводов </w:t>
      </w:r>
      <w:r w:rsidR="00006597">
        <w:rPr>
          <w:rFonts w:ascii="Times New Roman" w:hAnsi="Times New Roman"/>
          <w:sz w:val="28"/>
          <w:szCs w:val="28"/>
        </w:rPr>
        <w:t xml:space="preserve">в </w:t>
      </w:r>
      <w:r w:rsidRPr="00C654A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C654A4">
        <w:rPr>
          <w:rFonts w:ascii="Times New Roman" w:hAnsi="Times New Roman"/>
          <w:sz w:val="28"/>
          <w:szCs w:val="28"/>
        </w:rPr>
        <w:t>Гальбштадт</w:t>
      </w:r>
      <w:proofErr w:type="spellEnd"/>
      <w:r w:rsidRPr="00C654A4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C654A4">
        <w:rPr>
          <w:rFonts w:ascii="Times New Roman" w:hAnsi="Times New Roman"/>
          <w:sz w:val="28"/>
          <w:szCs w:val="28"/>
        </w:rPr>
        <w:t>Протасово</w:t>
      </w:r>
      <w:proofErr w:type="spellEnd"/>
      <w:r w:rsidRPr="00C654A4">
        <w:rPr>
          <w:rFonts w:ascii="Times New Roman" w:hAnsi="Times New Roman"/>
          <w:sz w:val="28"/>
          <w:szCs w:val="28"/>
        </w:rPr>
        <w:t xml:space="preserve"> и ПСД на </w:t>
      </w:r>
      <w:r w:rsidRPr="00C654A4">
        <w:rPr>
          <w:rFonts w:ascii="Times New Roman" w:hAnsi="Times New Roman"/>
          <w:bCs/>
          <w:sz w:val="28"/>
          <w:szCs w:val="28"/>
        </w:rPr>
        <w:t>уста</w:t>
      </w:r>
      <w:r w:rsidR="00006597">
        <w:rPr>
          <w:rFonts w:ascii="Times New Roman" w:hAnsi="Times New Roman"/>
          <w:bCs/>
          <w:sz w:val="28"/>
          <w:szCs w:val="28"/>
        </w:rPr>
        <w:t>новку водонапорных башен на 50м</w:t>
      </w:r>
      <w:r w:rsidRPr="00C654A4">
        <w:rPr>
          <w:rFonts w:ascii="Times New Roman" w:hAnsi="Times New Roman"/>
          <w:bCs/>
          <w:sz w:val="28"/>
          <w:szCs w:val="28"/>
        </w:rPr>
        <w:t xml:space="preserve"> в с. </w:t>
      </w:r>
      <w:proofErr w:type="spellStart"/>
      <w:r w:rsidRPr="00C654A4">
        <w:rPr>
          <w:rFonts w:ascii="Times New Roman" w:hAnsi="Times New Roman"/>
          <w:bCs/>
          <w:sz w:val="28"/>
          <w:szCs w:val="28"/>
        </w:rPr>
        <w:t>Протасово</w:t>
      </w:r>
      <w:proofErr w:type="spellEnd"/>
      <w:r w:rsidRPr="00C654A4">
        <w:rPr>
          <w:rFonts w:ascii="Times New Roman" w:hAnsi="Times New Roman"/>
          <w:bCs/>
          <w:sz w:val="28"/>
          <w:szCs w:val="28"/>
        </w:rPr>
        <w:t xml:space="preserve"> и с. </w:t>
      </w:r>
      <w:proofErr w:type="spellStart"/>
      <w:r w:rsidRPr="00C654A4">
        <w:rPr>
          <w:rFonts w:ascii="Times New Roman" w:hAnsi="Times New Roman"/>
          <w:bCs/>
          <w:sz w:val="28"/>
          <w:szCs w:val="28"/>
        </w:rPr>
        <w:t>Подсосново</w:t>
      </w:r>
      <w:proofErr w:type="spellEnd"/>
      <w:r w:rsidRPr="00C654A4">
        <w:rPr>
          <w:rFonts w:ascii="Times New Roman" w:hAnsi="Times New Roman"/>
          <w:sz w:val="28"/>
          <w:szCs w:val="28"/>
        </w:rPr>
        <w:t xml:space="preserve">  (работы в планах </w:t>
      </w:r>
      <w:proofErr w:type="gramStart"/>
      <w:r w:rsidRPr="00C654A4">
        <w:rPr>
          <w:rFonts w:ascii="Times New Roman" w:hAnsi="Times New Roman"/>
          <w:sz w:val="28"/>
          <w:szCs w:val="28"/>
        </w:rPr>
        <w:t>на</w:t>
      </w:r>
      <w:proofErr w:type="gramEnd"/>
      <w:r w:rsidRPr="00C654A4">
        <w:rPr>
          <w:rFonts w:ascii="Times New Roman" w:hAnsi="Times New Roman"/>
          <w:sz w:val="28"/>
          <w:szCs w:val="28"/>
        </w:rPr>
        <w:t xml:space="preserve"> 2025г).</w:t>
      </w:r>
    </w:p>
    <w:p w:rsidR="00C654A4" w:rsidRPr="00C654A4" w:rsidRDefault="00C654A4" w:rsidP="00C654A4">
      <w:pPr>
        <w:spacing w:after="0" w:line="360" w:lineRule="auto"/>
        <w:ind w:firstLineChars="214" w:firstLine="599"/>
        <w:jc w:val="both"/>
        <w:rPr>
          <w:rFonts w:ascii="Times New Roman" w:hAnsi="Times New Roman"/>
          <w:sz w:val="28"/>
          <w:szCs w:val="28"/>
        </w:rPr>
      </w:pPr>
      <w:r w:rsidRPr="00C654A4">
        <w:rPr>
          <w:rFonts w:ascii="Times New Roman" w:hAnsi="Times New Roman"/>
          <w:sz w:val="28"/>
          <w:szCs w:val="28"/>
        </w:rPr>
        <w:t xml:space="preserve"> За счет местного бюджета выполнены работы по замене подводов к башням</w:t>
      </w:r>
      <w:r w:rsidR="000065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6597">
        <w:rPr>
          <w:rFonts w:ascii="Times New Roman" w:hAnsi="Times New Roman"/>
          <w:sz w:val="28"/>
          <w:szCs w:val="28"/>
        </w:rPr>
        <w:t>в</w:t>
      </w:r>
      <w:proofErr w:type="gramEnd"/>
      <w:r w:rsidRPr="00C654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54A4">
        <w:rPr>
          <w:rFonts w:ascii="Times New Roman" w:hAnsi="Times New Roman"/>
          <w:sz w:val="28"/>
          <w:szCs w:val="28"/>
        </w:rPr>
        <w:t>с</w:t>
      </w:r>
      <w:proofErr w:type="gramEnd"/>
      <w:r w:rsidRPr="00C654A4">
        <w:rPr>
          <w:rFonts w:ascii="Times New Roman" w:hAnsi="Times New Roman"/>
          <w:sz w:val="28"/>
          <w:szCs w:val="28"/>
        </w:rPr>
        <w:t>. Кусак и с. Камыши (305 тыс. руб.)</w:t>
      </w:r>
    </w:p>
    <w:p w:rsidR="00C654A4" w:rsidRPr="00C654A4" w:rsidRDefault="00C654A4" w:rsidP="00C654A4">
      <w:pPr>
        <w:spacing w:after="0" w:line="360" w:lineRule="auto"/>
        <w:ind w:firstLineChars="214" w:firstLine="599"/>
        <w:jc w:val="both"/>
        <w:rPr>
          <w:rFonts w:ascii="Times New Roman" w:hAnsi="Times New Roman"/>
          <w:sz w:val="28"/>
          <w:szCs w:val="28"/>
        </w:rPr>
      </w:pPr>
    </w:p>
    <w:p w:rsidR="00C654A4" w:rsidRPr="00C654A4" w:rsidRDefault="00C654A4" w:rsidP="00C654A4">
      <w:pPr>
        <w:spacing w:after="0" w:line="360" w:lineRule="auto"/>
        <w:ind w:firstLineChars="214" w:firstLine="602"/>
        <w:jc w:val="center"/>
        <w:rPr>
          <w:rFonts w:ascii="Times New Roman" w:hAnsi="Times New Roman"/>
          <w:b/>
          <w:sz w:val="28"/>
          <w:szCs w:val="28"/>
        </w:rPr>
      </w:pPr>
      <w:r w:rsidRPr="00C654A4">
        <w:rPr>
          <w:rFonts w:ascii="Times New Roman" w:hAnsi="Times New Roman"/>
          <w:b/>
          <w:sz w:val="28"/>
          <w:szCs w:val="28"/>
        </w:rPr>
        <w:t>Теплоснабжение</w:t>
      </w:r>
    </w:p>
    <w:p w:rsidR="00C654A4" w:rsidRPr="00C654A4" w:rsidRDefault="00C654A4" w:rsidP="00C654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4A4">
        <w:rPr>
          <w:rFonts w:ascii="Times New Roman" w:hAnsi="Times New Roman"/>
          <w:sz w:val="28"/>
          <w:szCs w:val="28"/>
        </w:rPr>
        <w:t>Услуги теплоснабжения в районе оказывают МКП «Теплоцентраль» и МКП «</w:t>
      </w:r>
      <w:proofErr w:type="spellStart"/>
      <w:r w:rsidRPr="00C654A4">
        <w:rPr>
          <w:rFonts w:ascii="Times New Roman" w:hAnsi="Times New Roman"/>
          <w:sz w:val="28"/>
          <w:szCs w:val="28"/>
        </w:rPr>
        <w:t>Теплоэнергоснаб</w:t>
      </w:r>
      <w:proofErr w:type="spellEnd"/>
      <w:r w:rsidRPr="00C654A4">
        <w:rPr>
          <w:rFonts w:ascii="Times New Roman" w:hAnsi="Times New Roman"/>
          <w:sz w:val="28"/>
          <w:szCs w:val="28"/>
        </w:rPr>
        <w:t>». Теплоснабжающие предприятия района закончили 2024 год с убытком (- 44 млн. 101 тыс. руб.). Выручка предприятий ЖКХ района по состоянию на 01.01.2024 составила 142 млн. 615 тыс. руб., затраты – 186 млн. 716 тыс. руб.</w:t>
      </w:r>
    </w:p>
    <w:p w:rsidR="00C654A4" w:rsidRPr="00C654A4" w:rsidRDefault="00C654A4" w:rsidP="00C654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4A4">
        <w:rPr>
          <w:rFonts w:ascii="Times New Roman" w:hAnsi="Times New Roman"/>
          <w:sz w:val="28"/>
          <w:szCs w:val="28"/>
        </w:rPr>
        <w:t>В  сфере теплоснабжения района в 2024 году осуществлены следующие мероприятия:</w:t>
      </w:r>
    </w:p>
    <w:p w:rsidR="00C654A4" w:rsidRPr="00C654A4" w:rsidRDefault="00C654A4" w:rsidP="00C654A4">
      <w:pPr>
        <w:spacing w:after="0" w:line="360" w:lineRule="auto"/>
        <w:ind w:firstLineChars="235" w:firstLine="658"/>
        <w:jc w:val="both"/>
        <w:rPr>
          <w:rFonts w:ascii="Times New Roman" w:hAnsi="Times New Roman"/>
          <w:bCs/>
          <w:sz w:val="28"/>
          <w:szCs w:val="28"/>
        </w:rPr>
      </w:pPr>
      <w:r w:rsidRPr="00C654A4">
        <w:rPr>
          <w:rFonts w:ascii="Times New Roman" w:hAnsi="Times New Roman"/>
          <w:bCs/>
          <w:sz w:val="28"/>
          <w:szCs w:val="28"/>
        </w:rPr>
        <w:t>- ремонт центральных теплосетей протяженностью</w:t>
      </w:r>
      <w:r w:rsidR="00006597">
        <w:rPr>
          <w:rFonts w:ascii="Times New Roman" w:hAnsi="Times New Roman"/>
          <w:bCs/>
          <w:sz w:val="28"/>
          <w:szCs w:val="28"/>
        </w:rPr>
        <w:t xml:space="preserve"> около 1,7 км на сумму 15,9 </w:t>
      </w:r>
      <w:proofErr w:type="spellStart"/>
      <w:proofErr w:type="gramStart"/>
      <w:r w:rsidR="00006597">
        <w:rPr>
          <w:rFonts w:ascii="Times New Roman" w:hAnsi="Times New Roman"/>
          <w:bCs/>
          <w:sz w:val="28"/>
          <w:szCs w:val="28"/>
        </w:rPr>
        <w:t>млн</w:t>
      </w:r>
      <w:proofErr w:type="spellEnd"/>
      <w:proofErr w:type="gramEnd"/>
      <w:r w:rsidR="00006597">
        <w:rPr>
          <w:rFonts w:ascii="Times New Roman" w:hAnsi="Times New Roman"/>
          <w:bCs/>
          <w:sz w:val="28"/>
          <w:szCs w:val="28"/>
        </w:rPr>
        <w:t xml:space="preserve"> </w:t>
      </w:r>
      <w:r w:rsidRPr="00C654A4">
        <w:rPr>
          <w:rFonts w:ascii="Times New Roman" w:hAnsi="Times New Roman"/>
          <w:bCs/>
          <w:sz w:val="28"/>
          <w:szCs w:val="28"/>
        </w:rPr>
        <w:t xml:space="preserve">руб. в с. </w:t>
      </w:r>
      <w:proofErr w:type="spellStart"/>
      <w:r w:rsidRPr="00C654A4">
        <w:rPr>
          <w:rFonts w:ascii="Times New Roman" w:hAnsi="Times New Roman"/>
          <w:bCs/>
          <w:sz w:val="28"/>
          <w:szCs w:val="28"/>
        </w:rPr>
        <w:t>Шумановка</w:t>
      </w:r>
      <w:proofErr w:type="spellEnd"/>
      <w:r w:rsidRPr="00C654A4">
        <w:rPr>
          <w:rFonts w:ascii="Times New Roman" w:hAnsi="Times New Roman"/>
          <w:bCs/>
          <w:sz w:val="28"/>
          <w:szCs w:val="28"/>
        </w:rPr>
        <w:t>, с. Кусак</w:t>
      </w:r>
    </w:p>
    <w:p w:rsidR="00C654A4" w:rsidRPr="00C654A4" w:rsidRDefault="00C654A4" w:rsidP="00C654A4">
      <w:pPr>
        <w:spacing w:after="0" w:line="360" w:lineRule="auto"/>
        <w:ind w:firstLineChars="235" w:firstLine="658"/>
        <w:jc w:val="both"/>
        <w:rPr>
          <w:rFonts w:ascii="Times New Roman" w:hAnsi="Times New Roman"/>
          <w:bCs/>
          <w:sz w:val="28"/>
          <w:szCs w:val="28"/>
        </w:rPr>
      </w:pPr>
      <w:r w:rsidRPr="00C654A4">
        <w:rPr>
          <w:rFonts w:ascii="Times New Roman" w:hAnsi="Times New Roman"/>
          <w:bCs/>
          <w:sz w:val="28"/>
          <w:szCs w:val="28"/>
        </w:rPr>
        <w:t xml:space="preserve">- произведена замена котла в центральной котельной </w:t>
      </w:r>
      <w:r w:rsidR="00006597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="00006597">
        <w:rPr>
          <w:rFonts w:ascii="Times New Roman" w:hAnsi="Times New Roman"/>
          <w:bCs/>
          <w:sz w:val="28"/>
          <w:szCs w:val="28"/>
        </w:rPr>
        <w:t>Шумановка</w:t>
      </w:r>
      <w:proofErr w:type="spellEnd"/>
      <w:r w:rsidR="00006597">
        <w:rPr>
          <w:rFonts w:ascii="Times New Roman" w:hAnsi="Times New Roman"/>
          <w:bCs/>
          <w:sz w:val="28"/>
          <w:szCs w:val="28"/>
        </w:rPr>
        <w:t xml:space="preserve"> на сумму 2,195 </w:t>
      </w:r>
      <w:proofErr w:type="spellStart"/>
      <w:proofErr w:type="gramStart"/>
      <w:r w:rsidR="00006597">
        <w:rPr>
          <w:rFonts w:ascii="Times New Roman" w:hAnsi="Times New Roman"/>
          <w:bCs/>
          <w:sz w:val="28"/>
          <w:szCs w:val="28"/>
        </w:rPr>
        <w:t>млн</w:t>
      </w:r>
      <w:proofErr w:type="spellEnd"/>
      <w:proofErr w:type="gramEnd"/>
      <w:r w:rsidR="00006597">
        <w:rPr>
          <w:rFonts w:ascii="Times New Roman" w:hAnsi="Times New Roman"/>
          <w:bCs/>
          <w:sz w:val="28"/>
          <w:szCs w:val="28"/>
        </w:rPr>
        <w:t xml:space="preserve"> </w:t>
      </w:r>
      <w:r w:rsidRPr="00C654A4">
        <w:rPr>
          <w:rFonts w:ascii="Times New Roman" w:hAnsi="Times New Roman"/>
          <w:bCs/>
          <w:sz w:val="28"/>
          <w:szCs w:val="28"/>
        </w:rPr>
        <w:t xml:space="preserve">руб.  </w:t>
      </w:r>
    </w:p>
    <w:p w:rsidR="00C654A4" w:rsidRPr="00C654A4" w:rsidRDefault="00C654A4" w:rsidP="00C654A4">
      <w:pPr>
        <w:spacing w:after="0" w:line="360" w:lineRule="auto"/>
        <w:ind w:firstLineChars="235" w:firstLine="658"/>
        <w:jc w:val="both"/>
        <w:rPr>
          <w:rFonts w:ascii="Times New Roman" w:hAnsi="Times New Roman"/>
          <w:bCs/>
          <w:sz w:val="28"/>
          <w:szCs w:val="28"/>
        </w:rPr>
      </w:pPr>
      <w:r w:rsidRPr="00C654A4">
        <w:rPr>
          <w:rFonts w:ascii="Times New Roman" w:hAnsi="Times New Roman"/>
          <w:bCs/>
          <w:sz w:val="28"/>
          <w:szCs w:val="28"/>
        </w:rPr>
        <w:t>- выполнены поставки котельного оборудования и материалов для котельных района за счет средств краевого и местног</w:t>
      </w:r>
      <w:r w:rsidR="00006597">
        <w:rPr>
          <w:rFonts w:ascii="Times New Roman" w:hAnsi="Times New Roman"/>
          <w:bCs/>
          <w:sz w:val="28"/>
          <w:szCs w:val="28"/>
        </w:rPr>
        <w:t xml:space="preserve">о бюджетов на общую сумму 5 </w:t>
      </w:r>
      <w:proofErr w:type="spellStart"/>
      <w:proofErr w:type="gramStart"/>
      <w:r w:rsidR="00006597">
        <w:rPr>
          <w:rFonts w:ascii="Times New Roman" w:hAnsi="Times New Roman"/>
          <w:bCs/>
          <w:sz w:val="28"/>
          <w:szCs w:val="28"/>
        </w:rPr>
        <w:t>млн</w:t>
      </w:r>
      <w:proofErr w:type="spellEnd"/>
      <w:proofErr w:type="gramEnd"/>
      <w:r w:rsidR="00006597">
        <w:rPr>
          <w:rFonts w:ascii="Times New Roman" w:hAnsi="Times New Roman"/>
          <w:bCs/>
          <w:sz w:val="28"/>
          <w:szCs w:val="28"/>
        </w:rPr>
        <w:t xml:space="preserve"> </w:t>
      </w:r>
      <w:r w:rsidRPr="00C654A4">
        <w:rPr>
          <w:rFonts w:ascii="Times New Roman" w:hAnsi="Times New Roman"/>
          <w:bCs/>
          <w:sz w:val="28"/>
          <w:szCs w:val="28"/>
        </w:rPr>
        <w:t>руб.</w:t>
      </w:r>
    </w:p>
    <w:p w:rsidR="00C654A4" w:rsidRPr="00C654A4" w:rsidRDefault="00C654A4" w:rsidP="00C654A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4A4">
        <w:rPr>
          <w:rFonts w:ascii="Times New Roman" w:hAnsi="Times New Roman"/>
          <w:bCs/>
          <w:sz w:val="28"/>
          <w:szCs w:val="28"/>
        </w:rPr>
        <w:t xml:space="preserve">- </w:t>
      </w:r>
      <w:r w:rsidRPr="00C654A4">
        <w:rPr>
          <w:rFonts w:ascii="Times New Roman" w:hAnsi="Times New Roman"/>
          <w:sz w:val="28"/>
          <w:szCs w:val="28"/>
        </w:rPr>
        <w:t xml:space="preserve">приобретены материалы для утепления тепловых сетей котельной с. </w:t>
      </w:r>
      <w:proofErr w:type="spellStart"/>
      <w:r w:rsidRPr="00C654A4">
        <w:rPr>
          <w:rFonts w:ascii="Times New Roman" w:hAnsi="Times New Roman"/>
          <w:sz w:val="28"/>
          <w:szCs w:val="28"/>
        </w:rPr>
        <w:t>Подсосново</w:t>
      </w:r>
      <w:proofErr w:type="spellEnd"/>
      <w:r w:rsidRPr="00C654A4">
        <w:rPr>
          <w:rFonts w:ascii="Times New Roman" w:hAnsi="Times New Roman"/>
          <w:sz w:val="28"/>
          <w:szCs w:val="28"/>
        </w:rPr>
        <w:t xml:space="preserve"> на сумму 3 млн. руб. </w:t>
      </w:r>
    </w:p>
    <w:p w:rsidR="00C654A4" w:rsidRPr="00C654A4" w:rsidRDefault="00C654A4" w:rsidP="00C654A4">
      <w:pPr>
        <w:spacing w:after="0" w:line="360" w:lineRule="auto"/>
        <w:ind w:firstLineChars="235" w:firstLine="658"/>
        <w:jc w:val="both"/>
        <w:rPr>
          <w:rFonts w:ascii="Times New Roman" w:hAnsi="Times New Roman"/>
          <w:bCs/>
          <w:sz w:val="28"/>
          <w:szCs w:val="28"/>
        </w:rPr>
      </w:pPr>
      <w:r w:rsidRPr="00C654A4">
        <w:rPr>
          <w:rFonts w:ascii="Times New Roman" w:hAnsi="Times New Roman"/>
          <w:bCs/>
          <w:sz w:val="28"/>
          <w:szCs w:val="28"/>
        </w:rPr>
        <w:t>-</w:t>
      </w:r>
      <w:r w:rsidRPr="00C654A4">
        <w:rPr>
          <w:rFonts w:ascii="Times New Roman" w:hAnsi="Times New Roman"/>
          <w:sz w:val="28"/>
          <w:szCs w:val="28"/>
        </w:rPr>
        <w:t xml:space="preserve"> приобретены дизельные генераторы (бесперебойные источники электроснабжения) для котельных район</w:t>
      </w:r>
      <w:r w:rsidR="00006597">
        <w:rPr>
          <w:rFonts w:ascii="Times New Roman" w:hAnsi="Times New Roman"/>
          <w:sz w:val="28"/>
          <w:szCs w:val="28"/>
        </w:rPr>
        <w:t>а</w:t>
      </w:r>
      <w:r w:rsidRPr="00C654A4">
        <w:rPr>
          <w:rFonts w:ascii="Times New Roman" w:hAnsi="Times New Roman"/>
          <w:sz w:val="28"/>
          <w:szCs w:val="28"/>
        </w:rPr>
        <w:t xml:space="preserve"> в количестве 12 штук на сумму 4,68 </w:t>
      </w:r>
      <w:proofErr w:type="spellStart"/>
      <w:proofErr w:type="gramStart"/>
      <w:r w:rsidR="00006597">
        <w:rPr>
          <w:rFonts w:ascii="Times New Roman" w:hAnsi="Times New Roman"/>
          <w:bCs/>
          <w:sz w:val="28"/>
          <w:szCs w:val="28"/>
        </w:rPr>
        <w:t>млн</w:t>
      </w:r>
      <w:proofErr w:type="spellEnd"/>
      <w:proofErr w:type="gramEnd"/>
      <w:r w:rsidR="00006597">
        <w:rPr>
          <w:rFonts w:ascii="Times New Roman" w:hAnsi="Times New Roman"/>
          <w:bCs/>
          <w:sz w:val="28"/>
          <w:szCs w:val="28"/>
        </w:rPr>
        <w:t xml:space="preserve"> </w:t>
      </w:r>
      <w:r w:rsidRPr="00C654A4">
        <w:rPr>
          <w:rFonts w:ascii="Times New Roman" w:hAnsi="Times New Roman"/>
          <w:bCs/>
          <w:sz w:val="28"/>
          <w:szCs w:val="28"/>
        </w:rPr>
        <w:t xml:space="preserve">руб.  </w:t>
      </w:r>
    </w:p>
    <w:p w:rsidR="00C654A4" w:rsidRPr="00C654A4" w:rsidRDefault="00C654A4" w:rsidP="00C654A4">
      <w:pPr>
        <w:spacing w:after="0" w:line="360" w:lineRule="auto"/>
        <w:ind w:firstLineChars="235" w:firstLine="658"/>
        <w:jc w:val="both"/>
        <w:rPr>
          <w:rFonts w:ascii="Times New Roman" w:hAnsi="Times New Roman"/>
          <w:bCs/>
          <w:sz w:val="28"/>
          <w:szCs w:val="28"/>
        </w:rPr>
      </w:pPr>
      <w:r w:rsidRPr="00C654A4">
        <w:rPr>
          <w:rFonts w:ascii="Times New Roman" w:hAnsi="Times New Roman"/>
          <w:sz w:val="28"/>
          <w:szCs w:val="28"/>
        </w:rPr>
        <w:t>За счет местного бюджета выполнены работы по строительству новой теплотрассы по ул. Менделеева</w:t>
      </w:r>
      <w:r w:rsidR="00006597">
        <w:rPr>
          <w:rFonts w:ascii="Times New Roman" w:hAnsi="Times New Roman"/>
          <w:sz w:val="28"/>
          <w:szCs w:val="28"/>
        </w:rPr>
        <w:t xml:space="preserve"> в</w:t>
      </w:r>
      <w:r w:rsidRPr="00C654A4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C654A4">
        <w:rPr>
          <w:rFonts w:ascii="Times New Roman" w:hAnsi="Times New Roman"/>
          <w:sz w:val="28"/>
          <w:szCs w:val="28"/>
        </w:rPr>
        <w:t>Гальбштадт</w:t>
      </w:r>
      <w:proofErr w:type="spellEnd"/>
      <w:r w:rsidRPr="00C654A4">
        <w:rPr>
          <w:rFonts w:ascii="Times New Roman" w:hAnsi="Times New Roman"/>
          <w:sz w:val="28"/>
          <w:szCs w:val="28"/>
        </w:rPr>
        <w:t xml:space="preserve"> протяженностью 1,26 км на сумму 955 тыс</w:t>
      </w:r>
      <w:proofErr w:type="gramStart"/>
      <w:r w:rsidRPr="00C654A4">
        <w:rPr>
          <w:rFonts w:ascii="Times New Roman" w:hAnsi="Times New Roman"/>
          <w:sz w:val="28"/>
          <w:szCs w:val="28"/>
        </w:rPr>
        <w:t>.р</w:t>
      </w:r>
      <w:proofErr w:type="gramEnd"/>
      <w:r w:rsidRPr="00C654A4">
        <w:rPr>
          <w:rFonts w:ascii="Times New Roman" w:hAnsi="Times New Roman"/>
          <w:sz w:val="28"/>
          <w:szCs w:val="28"/>
        </w:rPr>
        <w:t xml:space="preserve">уб. Выполнение данного мероприятия позволило уйти от котельной по ул. Менделеева,62, присоединив абонентов к котельной </w:t>
      </w:r>
      <w:r w:rsidRPr="00C654A4">
        <w:rPr>
          <w:rFonts w:ascii="Times New Roman" w:hAnsi="Times New Roman"/>
          <w:sz w:val="28"/>
          <w:szCs w:val="28"/>
        </w:rPr>
        <w:lastRenderedPageBreak/>
        <w:t>Ад</w:t>
      </w:r>
      <w:r w:rsidR="00006597">
        <w:rPr>
          <w:rFonts w:ascii="Times New Roman" w:hAnsi="Times New Roman"/>
          <w:sz w:val="28"/>
          <w:szCs w:val="28"/>
        </w:rPr>
        <w:t>министрации, тем самым сэкономив</w:t>
      </w:r>
      <w:r w:rsidRPr="00C654A4">
        <w:rPr>
          <w:rFonts w:ascii="Times New Roman" w:hAnsi="Times New Roman"/>
          <w:sz w:val="28"/>
          <w:szCs w:val="28"/>
        </w:rPr>
        <w:t xml:space="preserve"> в  будущем </w:t>
      </w:r>
      <w:proofErr w:type="spellStart"/>
      <w:r w:rsidRPr="00C654A4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C654A4">
        <w:rPr>
          <w:rFonts w:ascii="Times New Roman" w:hAnsi="Times New Roman"/>
          <w:sz w:val="28"/>
          <w:szCs w:val="28"/>
        </w:rPr>
        <w:t xml:space="preserve"> организации более 1 млн. руб. в год.</w:t>
      </w:r>
    </w:p>
    <w:p w:rsidR="00C654A4" w:rsidRPr="00C654A4" w:rsidRDefault="00C654A4" w:rsidP="00C654A4">
      <w:pPr>
        <w:spacing w:after="0" w:line="360" w:lineRule="auto"/>
        <w:ind w:firstLineChars="235" w:firstLine="658"/>
        <w:jc w:val="both"/>
        <w:rPr>
          <w:rFonts w:ascii="Times New Roman" w:hAnsi="Times New Roman"/>
          <w:bCs/>
          <w:sz w:val="28"/>
          <w:szCs w:val="28"/>
        </w:rPr>
      </w:pPr>
      <w:r w:rsidRPr="00C654A4">
        <w:rPr>
          <w:rFonts w:ascii="Times New Roman" w:hAnsi="Times New Roman"/>
          <w:bCs/>
          <w:sz w:val="28"/>
          <w:szCs w:val="28"/>
        </w:rPr>
        <w:t xml:space="preserve">В целом для подготовки к отопительному сезону на ремонтные мероприятия и приобретение топлива было израсходовано более 51 млн. рублей из средств бюджетов всех уровней. </w:t>
      </w:r>
    </w:p>
    <w:p w:rsidR="00C654A4" w:rsidRPr="00C654A4" w:rsidRDefault="00C654A4" w:rsidP="00C654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4A4">
        <w:rPr>
          <w:rFonts w:ascii="Times New Roman" w:hAnsi="Times New Roman"/>
          <w:b/>
          <w:sz w:val="28"/>
          <w:szCs w:val="28"/>
        </w:rPr>
        <w:t>Дорожная деятельность</w:t>
      </w:r>
    </w:p>
    <w:p w:rsidR="00C654A4" w:rsidRPr="00C654A4" w:rsidRDefault="00C654A4" w:rsidP="00C654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4A4">
        <w:rPr>
          <w:rFonts w:ascii="Times New Roman" w:hAnsi="Times New Roman"/>
          <w:b/>
          <w:sz w:val="28"/>
          <w:szCs w:val="28"/>
        </w:rPr>
        <w:t xml:space="preserve"> и организация дорожного движения</w:t>
      </w:r>
    </w:p>
    <w:p w:rsidR="00C654A4" w:rsidRPr="00C654A4" w:rsidRDefault="00C654A4" w:rsidP="00C654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4A4">
        <w:rPr>
          <w:rFonts w:ascii="Times New Roman" w:hAnsi="Times New Roman"/>
          <w:sz w:val="28"/>
          <w:szCs w:val="28"/>
        </w:rPr>
        <w:t>Протяжённость муниципальных автомобильных дорог общего пользования района по состоянию на 01.01.2025 года составляет 181,5 км.</w:t>
      </w:r>
    </w:p>
    <w:p w:rsidR="00C654A4" w:rsidRPr="00C654A4" w:rsidRDefault="00C654A4" w:rsidP="00C654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654A4">
        <w:rPr>
          <w:rFonts w:ascii="Times New Roman" w:hAnsi="Times New Roman"/>
          <w:sz w:val="28"/>
          <w:szCs w:val="28"/>
          <w:lang w:eastAsia="zh-CN"/>
        </w:rPr>
        <w:t xml:space="preserve">Всего в 2024 году выполнено работ по ремонту </w:t>
      </w:r>
      <w:proofErr w:type="spellStart"/>
      <w:r w:rsidRPr="00C654A4">
        <w:rPr>
          <w:rFonts w:ascii="Times New Roman" w:hAnsi="Times New Roman"/>
          <w:sz w:val="28"/>
          <w:szCs w:val="28"/>
          <w:lang w:eastAsia="zh-CN"/>
        </w:rPr>
        <w:t>улично</w:t>
      </w:r>
      <w:proofErr w:type="spellEnd"/>
      <w:r w:rsidRPr="00C654A4">
        <w:rPr>
          <w:rFonts w:ascii="Times New Roman" w:hAnsi="Times New Roman"/>
          <w:sz w:val="28"/>
          <w:szCs w:val="28"/>
          <w:lang w:eastAsia="zh-CN"/>
        </w:rPr>
        <w:t xml:space="preserve"> – дорожных сетей в районе на сумму 4,08 млн. руб</w:t>
      </w:r>
      <w:r w:rsidR="00006597">
        <w:rPr>
          <w:rFonts w:ascii="Times New Roman" w:hAnsi="Times New Roman"/>
          <w:sz w:val="28"/>
          <w:szCs w:val="28"/>
          <w:lang w:eastAsia="zh-CN"/>
        </w:rPr>
        <w:t>.</w:t>
      </w:r>
      <w:r w:rsidRPr="00C654A4">
        <w:rPr>
          <w:rFonts w:ascii="Times New Roman" w:hAnsi="Times New Roman"/>
          <w:sz w:val="28"/>
          <w:szCs w:val="28"/>
          <w:lang w:eastAsia="zh-CN"/>
        </w:rPr>
        <w:t xml:space="preserve">: </w:t>
      </w:r>
    </w:p>
    <w:p w:rsidR="00C654A4" w:rsidRPr="00C654A4" w:rsidRDefault="00C654A4" w:rsidP="00C654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54A4">
        <w:rPr>
          <w:rFonts w:ascii="Times New Roman" w:hAnsi="Times New Roman"/>
          <w:sz w:val="28"/>
          <w:szCs w:val="28"/>
        </w:rPr>
        <w:t>- ремонт асфальтобетонного п</w:t>
      </w:r>
      <w:r w:rsidR="00006597">
        <w:rPr>
          <w:rFonts w:ascii="Times New Roman" w:hAnsi="Times New Roman"/>
          <w:sz w:val="28"/>
          <w:szCs w:val="28"/>
        </w:rPr>
        <w:t xml:space="preserve">окрытия улично-дорожной сети </w:t>
      </w:r>
      <w:proofErr w:type="gramStart"/>
      <w:r w:rsidR="00006597">
        <w:rPr>
          <w:rFonts w:ascii="Times New Roman" w:hAnsi="Times New Roman"/>
          <w:sz w:val="28"/>
          <w:szCs w:val="28"/>
        </w:rPr>
        <w:t>в</w:t>
      </w:r>
      <w:proofErr w:type="gramEnd"/>
      <w:r w:rsidR="000065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6597">
        <w:rPr>
          <w:rFonts w:ascii="Times New Roman" w:hAnsi="Times New Roman"/>
          <w:sz w:val="28"/>
          <w:szCs w:val="28"/>
        </w:rPr>
        <w:t>с</w:t>
      </w:r>
      <w:proofErr w:type="gramEnd"/>
      <w:r w:rsidR="00006597">
        <w:rPr>
          <w:rFonts w:ascii="Times New Roman" w:hAnsi="Times New Roman"/>
          <w:sz w:val="28"/>
          <w:szCs w:val="28"/>
        </w:rPr>
        <w:t xml:space="preserve">. </w:t>
      </w:r>
      <w:r w:rsidRPr="00C654A4">
        <w:rPr>
          <w:rFonts w:ascii="Times New Roman" w:hAnsi="Times New Roman"/>
          <w:sz w:val="28"/>
          <w:szCs w:val="28"/>
        </w:rPr>
        <w:t>Кусак по ул. Энгельса (300 м за счет средств краевого и местного бюджетов 3,74 млн. руб.)</w:t>
      </w:r>
    </w:p>
    <w:p w:rsidR="00C654A4" w:rsidRPr="00C654A4" w:rsidRDefault="00C654A4" w:rsidP="00C654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54A4">
        <w:rPr>
          <w:rFonts w:ascii="Times New Roman" w:hAnsi="Times New Roman"/>
          <w:sz w:val="28"/>
          <w:szCs w:val="28"/>
        </w:rPr>
        <w:t xml:space="preserve">- отсыпка щебнем дорожного полотна ул. Мира </w:t>
      </w:r>
      <w:proofErr w:type="gramStart"/>
      <w:r w:rsidR="00006597">
        <w:rPr>
          <w:rFonts w:ascii="Times New Roman" w:hAnsi="Times New Roman"/>
          <w:sz w:val="28"/>
          <w:szCs w:val="28"/>
        </w:rPr>
        <w:t>в</w:t>
      </w:r>
      <w:proofErr w:type="gramEnd"/>
      <w:r w:rsidRPr="00C654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54A4">
        <w:rPr>
          <w:rFonts w:ascii="Times New Roman" w:hAnsi="Times New Roman"/>
          <w:sz w:val="28"/>
          <w:szCs w:val="28"/>
        </w:rPr>
        <w:t>с</w:t>
      </w:r>
      <w:proofErr w:type="gramEnd"/>
      <w:r w:rsidRPr="00C654A4">
        <w:rPr>
          <w:rFonts w:ascii="Times New Roman" w:hAnsi="Times New Roman"/>
          <w:sz w:val="28"/>
          <w:szCs w:val="28"/>
        </w:rPr>
        <w:t>. Кусак (за счет средств местного дорожного фонда 223 тыс. руб.)</w:t>
      </w:r>
    </w:p>
    <w:p w:rsidR="00C654A4" w:rsidRPr="00C654A4" w:rsidRDefault="00C654A4" w:rsidP="00C654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54A4">
        <w:rPr>
          <w:rFonts w:ascii="Times New Roman" w:hAnsi="Times New Roman"/>
          <w:sz w:val="28"/>
          <w:szCs w:val="28"/>
        </w:rPr>
        <w:t xml:space="preserve">- ямочный ремонт асфальтобетонного покрытия </w:t>
      </w:r>
      <w:r w:rsidR="00006597">
        <w:rPr>
          <w:rFonts w:ascii="Times New Roman" w:hAnsi="Times New Roman"/>
          <w:sz w:val="28"/>
          <w:szCs w:val="28"/>
        </w:rPr>
        <w:t xml:space="preserve">в </w:t>
      </w:r>
      <w:r w:rsidRPr="00C654A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C654A4">
        <w:rPr>
          <w:rFonts w:ascii="Times New Roman" w:hAnsi="Times New Roman"/>
          <w:sz w:val="28"/>
          <w:szCs w:val="28"/>
        </w:rPr>
        <w:t>Гальбштадт</w:t>
      </w:r>
      <w:proofErr w:type="spellEnd"/>
      <w:r w:rsidRPr="00C654A4">
        <w:rPr>
          <w:rFonts w:ascii="Times New Roman" w:hAnsi="Times New Roman"/>
          <w:sz w:val="28"/>
          <w:szCs w:val="28"/>
        </w:rPr>
        <w:t xml:space="preserve"> (за счет средств местного дорожного фонда 120 тыс</w:t>
      </w:r>
      <w:proofErr w:type="gramStart"/>
      <w:r w:rsidRPr="00C654A4">
        <w:rPr>
          <w:rFonts w:ascii="Times New Roman" w:hAnsi="Times New Roman"/>
          <w:sz w:val="28"/>
          <w:szCs w:val="28"/>
        </w:rPr>
        <w:t>.р</w:t>
      </w:r>
      <w:proofErr w:type="gramEnd"/>
      <w:r w:rsidRPr="00C654A4">
        <w:rPr>
          <w:rFonts w:ascii="Times New Roman" w:hAnsi="Times New Roman"/>
          <w:sz w:val="28"/>
          <w:szCs w:val="28"/>
        </w:rPr>
        <w:t>уб.)</w:t>
      </w:r>
    </w:p>
    <w:p w:rsidR="00C654A4" w:rsidRPr="00C654A4" w:rsidRDefault="00C654A4" w:rsidP="00C654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4A4">
        <w:rPr>
          <w:rFonts w:ascii="Times New Roman" w:hAnsi="Times New Roman"/>
          <w:b/>
          <w:sz w:val="28"/>
          <w:szCs w:val="28"/>
        </w:rPr>
        <w:t xml:space="preserve">Жилищное строительство </w:t>
      </w:r>
    </w:p>
    <w:p w:rsidR="00C654A4" w:rsidRPr="00C654A4" w:rsidRDefault="00C654A4" w:rsidP="00C654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4A4">
        <w:rPr>
          <w:rFonts w:ascii="Times New Roman" w:hAnsi="Times New Roman"/>
          <w:sz w:val="28"/>
          <w:szCs w:val="28"/>
        </w:rPr>
        <w:t>В  2024 году в результате реконструкции жилых домов увеличилась общая площадь жилья по муниципальному району на 104,1 м</w:t>
      </w:r>
      <w:proofErr w:type="gramStart"/>
      <w:r w:rsidRPr="00C654A4">
        <w:rPr>
          <w:rFonts w:ascii="Times New Roman" w:hAnsi="Times New Roman"/>
          <w:sz w:val="28"/>
          <w:szCs w:val="28"/>
        </w:rPr>
        <w:t>2</w:t>
      </w:r>
      <w:proofErr w:type="gramEnd"/>
      <w:r w:rsidRPr="00C654A4">
        <w:rPr>
          <w:rFonts w:ascii="Times New Roman" w:hAnsi="Times New Roman"/>
          <w:sz w:val="28"/>
          <w:szCs w:val="28"/>
        </w:rPr>
        <w:t>.</w:t>
      </w:r>
    </w:p>
    <w:p w:rsidR="00C654A4" w:rsidRPr="00C654A4" w:rsidRDefault="00C654A4" w:rsidP="00C654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4A4">
        <w:rPr>
          <w:rFonts w:ascii="Times New Roman" w:hAnsi="Times New Roman"/>
          <w:sz w:val="28"/>
          <w:szCs w:val="28"/>
        </w:rPr>
        <w:t>В  рамках  государственной программы «Комплексное развитие сельских  территор</w:t>
      </w:r>
      <w:r w:rsidR="00006597">
        <w:rPr>
          <w:rFonts w:ascii="Times New Roman" w:hAnsi="Times New Roman"/>
          <w:sz w:val="28"/>
          <w:szCs w:val="28"/>
        </w:rPr>
        <w:t>ий на  2020 – 2025  годы» в  районе</w:t>
      </w:r>
      <w:r w:rsidRPr="00C654A4">
        <w:rPr>
          <w:rFonts w:ascii="Times New Roman" w:hAnsi="Times New Roman"/>
          <w:sz w:val="28"/>
          <w:szCs w:val="28"/>
        </w:rPr>
        <w:t xml:space="preserve">  в  2024 году  улучш</w:t>
      </w:r>
      <w:r w:rsidR="00006597">
        <w:rPr>
          <w:rFonts w:ascii="Times New Roman" w:hAnsi="Times New Roman"/>
          <w:sz w:val="28"/>
          <w:szCs w:val="28"/>
        </w:rPr>
        <w:t>или  жилищные  условия  1  семья</w:t>
      </w:r>
      <w:r w:rsidRPr="00C654A4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C654A4">
        <w:rPr>
          <w:rFonts w:ascii="Times New Roman" w:hAnsi="Times New Roman"/>
          <w:sz w:val="28"/>
          <w:szCs w:val="28"/>
        </w:rPr>
        <w:t>в</w:t>
      </w:r>
      <w:proofErr w:type="gramEnd"/>
      <w:r w:rsidRPr="00C654A4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C654A4">
        <w:rPr>
          <w:rFonts w:ascii="Times New Roman" w:hAnsi="Times New Roman"/>
          <w:sz w:val="28"/>
          <w:szCs w:val="28"/>
        </w:rPr>
        <w:t>Дегтярка</w:t>
      </w:r>
      <w:proofErr w:type="spellEnd"/>
      <w:r w:rsidRPr="00C654A4">
        <w:rPr>
          <w:rFonts w:ascii="Times New Roman" w:hAnsi="Times New Roman"/>
          <w:sz w:val="28"/>
          <w:szCs w:val="28"/>
        </w:rPr>
        <w:t>).</w:t>
      </w:r>
    </w:p>
    <w:p w:rsidR="00ED1AC1" w:rsidRPr="00846B26" w:rsidRDefault="00ED1AC1" w:rsidP="00C533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1AC1" w:rsidRPr="00846B26" w:rsidRDefault="00ED1AC1" w:rsidP="00C533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B26">
        <w:rPr>
          <w:rFonts w:ascii="Times New Roman" w:hAnsi="Times New Roman"/>
          <w:b/>
          <w:sz w:val="28"/>
          <w:szCs w:val="28"/>
        </w:rPr>
        <w:t>Благоустройство</w:t>
      </w:r>
    </w:p>
    <w:p w:rsidR="000425F1" w:rsidRPr="003F08B1" w:rsidRDefault="000425F1" w:rsidP="00C53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08B1">
        <w:rPr>
          <w:rFonts w:ascii="Times New Roman" w:hAnsi="Times New Roman"/>
          <w:sz w:val="28"/>
          <w:szCs w:val="28"/>
          <w:shd w:val="clear" w:color="auto" w:fill="FFFFFF"/>
        </w:rPr>
        <w:t xml:space="preserve">На постоянном контроле районной администрации и администраций сельских поселений находятся вопросы благоустройства населенных </w:t>
      </w:r>
      <w:r w:rsidRPr="003F08B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пунктов, в первую очередь, состояние дорог, тротуаров, уличного освещения и инженерных сетей.</w:t>
      </w:r>
    </w:p>
    <w:p w:rsidR="000425F1" w:rsidRDefault="000425F1" w:rsidP="00C53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</w:t>
      </w:r>
      <w:r w:rsidR="00ED1AC1" w:rsidRPr="00846B26">
        <w:rPr>
          <w:rFonts w:ascii="Times New Roman" w:hAnsi="Times New Roman"/>
          <w:sz w:val="28"/>
          <w:szCs w:val="28"/>
        </w:rPr>
        <w:t xml:space="preserve"> «Формирование  комфортной городской среды»,  в  202</w:t>
      </w:r>
      <w:r w:rsidR="00C654A4">
        <w:rPr>
          <w:rFonts w:ascii="Times New Roman" w:hAnsi="Times New Roman"/>
          <w:sz w:val="28"/>
          <w:szCs w:val="28"/>
        </w:rPr>
        <w:t>4</w:t>
      </w:r>
      <w:r w:rsidR="00ED1AC1" w:rsidRPr="00846B26">
        <w:rPr>
          <w:rFonts w:ascii="Times New Roman" w:hAnsi="Times New Roman"/>
          <w:sz w:val="28"/>
          <w:szCs w:val="28"/>
        </w:rPr>
        <w:t xml:space="preserve">  году в  </w:t>
      </w:r>
      <w:proofErr w:type="spellStart"/>
      <w:r w:rsidR="00ED1AC1" w:rsidRPr="00846B26">
        <w:rPr>
          <w:rFonts w:ascii="Times New Roman" w:hAnsi="Times New Roman"/>
          <w:sz w:val="28"/>
          <w:szCs w:val="28"/>
        </w:rPr>
        <w:t>с</w:t>
      </w:r>
      <w:proofErr w:type="gramStart"/>
      <w:r w:rsidR="00ED1AC1" w:rsidRPr="00846B26">
        <w:rPr>
          <w:rFonts w:ascii="Times New Roman" w:hAnsi="Times New Roman"/>
          <w:sz w:val="28"/>
          <w:szCs w:val="28"/>
        </w:rPr>
        <w:t>.Г</w:t>
      </w:r>
      <w:proofErr w:type="gramEnd"/>
      <w:r w:rsidR="00ED1AC1" w:rsidRPr="00846B26">
        <w:rPr>
          <w:rFonts w:ascii="Times New Roman" w:hAnsi="Times New Roman"/>
          <w:sz w:val="28"/>
          <w:szCs w:val="28"/>
        </w:rPr>
        <w:t>альбштадт</w:t>
      </w:r>
      <w:proofErr w:type="spellEnd"/>
      <w:r w:rsidR="00ED1AC1" w:rsidRPr="00846B26">
        <w:rPr>
          <w:rFonts w:ascii="Times New Roman" w:hAnsi="Times New Roman"/>
          <w:sz w:val="28"/>
          <w:szCs w:val="28"/>
        </w:rPr>
        <w:t xml:space="preserve"> было  осуществлено</w:t>
      </w:r>
      <w:r>
        <w:rPr>
          <w:rFonts w:ascii="Times New Roman" w:hAnsi="Times New Roman"/>
          <w:sz w:val="28"/>
          <w:szCs w:val="28"/>
        </w:rPr>
        <w:t>:</w:t>
      </w:r>
    </w:p>
    <w:p w:rsidR="00ED1AC1" w:rsidRPr="00846B26" w:rsidRDefault="000425F1" w:rsidP="000425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D1AC1" w:rsidRPr="00846B26">
        <w:rPr>
          <w:rFonts w:ascii="Times New Roman" w:hAnsi="Times New Roman"/>
          <w:sz w:val="28"/>
          <w:szCs w:val="28"/>
        </w:rPr>
        <w:t xml:space="preserve"> благоустройство пешеходной зоны  по  ул</w:t>
      </w:r>
      <w:proofErr w:type="gramStart"/>
      <w:r w:rsidR="00ED1AC1" w:rsidRPr="00846B26">
        <w:rPr>
          <w:rFonts w:ascii="Times New Roman" w:hAnsi="Times New Roman"/>
          <w:sz w:val="28"/>
          <w:szCs w:val="28"/>
        </w:rPr>
        <w:t>.Т</w:t>
      </w:r>
      <w:proofErr w:type="gramEnd"/>
      <w:r w:rsidR="00ED1AC1" w:rsidRPr="00846B26">
        <w:rPr>
          <w:rFonts w:ascii="Times New Roman" w:hAnsi="Times New Roman"/>
          <w:sz w:val="28"/>
          <w:szCs w:val="28"/>
        </w:rPr>
        <w:t>ракторная  н</w:t>
      </w:r>
      <w:r>
        <w:rPr>
          <w:rFonts w:ascii="Times New Roman" w:hAnsi="Times New Roman"/>
          <w:sz w:val="28"/>
          <w:szCs w:val="28"/>
        </w:rPr>
        <w:t>а  сумму  4 млн. 40 тыс.  руб</w:t>
      </w:r>
      <w:r w:rsidR="00ED1AC1" w:rsidRPr="00846B26">
        <w:rPr>
          <w:rFonts w:ascii="Times New Roman" w:hAnsi="Times New Roman"/>
          <w:sz w:val="28"/>
          <w:szCs w:val="28"/>
        </w:rPr>
        <w:t>.</w:t>
      </w:r>
    </w:p>
    <w:p w:rsidR="00ED1AC1" w:rsidRPr="00846B26" w:rsidRDefault="00ED1AC1" w:rsidP="000425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6B26">
        <w:rPr>
          <w:rFonts w:ascii="Times New Roman" w:hAnsi="Times New Roman"/>
          <w:sz w:val="28"/>
          <w:szCs w:val="28"/>
        </w:rPr>
        <w:t>- обустройство многофункциональной площадки для отдыха в с. Полевое Немецкого Национального района Алтайского края  на  сумму 3  млн. 30 тыс. руб.</w:t>
      </w:r>
      <w:proofErr w:type="gramEnd"/>
    </w:p>
    <w:p w:rsidR="00ED1AC1" w:rsidRPr="00846B26" w:rsidRDefault="00ED1AC1" w:rsidP="000425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</w:rPr>
        <w:t xml:space="preserve">-  благоустройство  парка  отдыха в  </w:t>
      </w:r>
      <w:proofErr w:type="spellStart"/>
      <w:r w:rsidRPr="00846B26">
        <w:rPr>
          <w:rFonts w:ascii="Times New Roman" w:hAnsi="Times New Roman"/>
          <w:sz w:val="28"/>
          <w:szCs w:val="28"/>
        </w:rPr>
        <w:t>с</w:t>
      </w:r>
      <w:proofErr w:type="gramStart"/>
      <w:r w:rsidRPr="00846B26">
        <w:rPr>
          <w:rFonts w:ascii="Times New Roman" w:hAnsi="Times New Roman"/>
          <w:sz w:val="28"/>
          <w:szCs w:val="28"/>
        </w:rPr>
        <w:t>.Г</w:t>
      </w:r>
      <w:proofErr w:type="gramEnd"/>
      <w:r w:rsidRPr="00846B26">
        <w:rPr>
          <w:rFonts w:ascii="Times New Roman" w:hAnsi="Times New Roman"/>
          <w:sz w:val="28"/>
          <w:szCs w:val="28"/>
        </w:rPr>
        <w:t>ришковка</w:t>
      </w:r>
      <w:proofErr w:type="spellEnd"/>
      <w:r w:rsidRPr="00846B26">
        <w:rPr>
          <w:rFonts w:ascii="Times New Roman" w:hAnsi="Times New Roman"/>
          <w:sz w:val="28"/>
          <w:szCs w:val="28"/>
        </w:rPr>
        <w:t xml:space="preserve"> на  сумму 3 млн. 30 тыс. рублей.</w:t>
      </w:r>
    </w:p>
    <w:p w:rsidR="00D72989" w:rsidRPr="00846B26" w:rsidRDefault="000425F1" w:rsidP="00F51DB8">
      <w:pPr>
        <w:pStyle w:val="a9"/>
        <w:shd w:val="clear" w:color="auto" w:fill="FFFFFF"/>
        <w:spacing w:before="0" w:beforeAutospacing="0" w:after="0" w:afterAutospacing="0" w:line="360" w:lineRule="auto"/>
        <w:ind w:firstLineChars="366" w:firstLine="1025"/>
        <w:jc w:val="both"/>
        <w:textAlignment w:val="baseline"/>
        <w:rPr>
          <w:sz w:val="28"/>
          <w:szCs w:val="28"/>
        </w:rPr>
      </w:pPr>
      <w:r w:rsidRPr="000425F1">
        <w:rPr>
          <w:sz w:val="28"/>
          <w:szCs w:val="28"/>
          <w:shd w:val="clear" w:color="auto" w:fill="FFFFFF"/>
        </w:rPr>
        <w:t xml:space="preserve">Также реальным инструментом в вопросе благоустройства населенных пунктов является </w:t>
      </w:r>
      <w:proofErr w:type="gramStart"/>
      <w:r w:rsidRPr="000425F1">
        <w:rPr>
          <w:sz w:val="28"/>
          <w:szCs w:val="28"/>
          <w:shd w:val="clear" w:color="auto" w:fill="FFFFFF"/>
        </w:rPr>
        <w:t>инициативное</w:t>
      </w:r>
      <w:proofErr w:type="gramEnd"/>
      <w:r w:rsidRPr="000425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425F1">
        <w:rPr>
          <w:sz w:val="28"/>
          <w:szCs w:val="28"/>
          <w:shd w:val="clear" w:color="auto" w:fill="FFFFFF"/>
        </w:rPr>
        <w:t>бюджетирование</w:t>
      </w:r>
      <w:proofErr w:type="spellEnd"/>
      <w:r w:rsidRPr="000425F1">
        <w:rPr>
          <w:sz w:val="28"/>
          <w:szCs w:val="28"/>
          <w:shd w:val="clear" w:color="auto" w:fill="FFFFFF"/>
        </w:rPr>
        <w:t>.</w:t>
      </w:r>
      <w:r w:rsidR="00A57FC9" w:rsidRPr="000425F1">
        <w:rPr>
          <w:sz w:val="28"/>
          <w:szCs w:val="28"/>
        </w:rPr>
        <w:t xml:space="preserve"> В</w:t>
      </w:r>
      <w:r w:rsidR="00A57FC9" w:rsidRPr="00846B26">
        <w:rPr>
          <w:sz w:val="28"/>
          <w:szCs w:val="28"/>
        </w:rPr>
        <w:t xml:space="preserve"> 202</w:t>
      </w:r>
      <w:r w:rsidR="00C654A4">
        <w:rPr>
          <w:sz w:val="28"/>
          <w:szCs w:val="28"/>
        </w:rPr>
        <w:t>4</w:t>
      </w:r>
      <w:r w:rsidR="00A57FC9" w:rsidRPr="00846B26">
        <w:rPr>
          <w:sz w:val="28"/>
          <w:szCs w:val="28"/>
        </w:rPr>
        <w:t xml:space="preserve"> году</w:t>
      </w:r>
      <w:r w:rsidR="00F51DB8">
        <w:rPr>
          <w:sz w:val="28"/>
          <w:szCs w:val="28"/>
        </w:rPr>
        <w:t xml:space="preserve"> по программе</w:t>
      </w:r>
      <w:r w:rsidR="00006597">
        <w:rPr>
          <w:sz w:val="28"/>
          <w:szCs w:val="28"/>
        </w:rPr>
        <w:t xml:space="preserve"> </w:t>
      </w:r>
      <w:r w:rsidR="00F51DB8" w:rsidRPr="00846B26">
        <w:rPr>
          <w:sz w:val="28"/>
          <w:szCs w:val="28"/>
        </w:rPr>
        <w:t>Поддержки местных инициатив</w:t>
      </w:r>
      <w:r w:rsidR="00A57FC9" w:rsidRPr="00846B26">
        <w:rPr>
          <w:sz w:val="28"/>
          <w:szCs w:val="28"/>
        </w:rPr>
        <w:t xml:space="preserve"> реализованы проекты:</w:t>
      </w:r>
    </w:p>
    <w:p w:rsidR="00C654A4" w:rsidRPr="000425F1" w:rsidRDefault="00263E36" w:rsidP="00C44C7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-142" w:firstLine="426"/>
        <w:textAlignment w:val="center"/>
        <w:rPr>
          <w:rFonts w:ascii="Times New Roman" w:eastAsia="sans-serif" w:hAnsi="Times New Roman"/>
          <w:bCs/>
          <w:sz w:val="28"/>
          <w:szCs w:val="28"/>
          <w:lang w:eastAsia="zh-CN"/>
        </w:rPr>
      </w:pPr>
      <w:hyperlink r:id="rId8" w:history="1">
        <w:r w:rsidR="00C654A4" w:rsidRPr="000425F1">
          <w:rPr>
            <w:rFonts w:ascii="Times New Roman" w:eastAsia="sans-serif" w:hAnsi="Times New Roman"/>
            <w:bCs/>
            <w:sz w:val="28"/>
            <w:szCs w:val="28"/>
            <w:shd w:val="clear" w:color="auto" w:fill="FFFFFF"/>
            <w:lang w:eastAsia="zh-CN"/>
          </w:rPr>
          <w:t>Ремонт обелиска воинам, погибшим в годы Великой Отечественной войны (1941-1945 гг.)</w:t>
        </w:r>
      </w:hyperlink>
      <w:r w:rsidR="00006597">
        <w:t xml:space="preserve">,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 xml:space="preserve">село </w:t>
      </w:r>
      <w:proofErr w:type="spellStart"/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>Гальбштадт</w:t>
      </w:r>
      <w:proofErr w:type="spellEnd"/>
      <w:r w:rsidR="00006597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 xml:space="preserve"> -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>1 528 536,00 р</w:t>
      </w:r>
      <w:r w:rsidR="00F51DB8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>уб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>.</w:t>
      </w:r>
    </w:p>
    <w:p w:rsidR="00C654A4" w:rsidRPr="000425F1" w:rsidRDefault="00263E36" w:rsidP="00C44C7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-142" w:firstLine="426"/>
        <w:contextualSpacing/>
        <w:textAlignment w:val="center"/>
        <w:rPr>
          <w:rFonts w:ascii="Times New Roman" w:eastAsia="sans-serif" w:hAnsi="Times New Roman"/>
          <w:sz w:val="28"/>
          <w:szCs w:val="28"/>
          <w:lang w:eastAsia="zh-CN"/>
        </w:rPr>
      </w:pPr>
      <w:hyperlink r:id="rId9" w:history="1">
        <w:r w:rsidR="00C654A4" w:rsidRPr="000425F1">
          <w:rPr>
            <w:rFonts w:ascii="Times New Roman" w:eastAsia="sans-serif" w:hAnsi="Times New Roman"/>
            <w:bCs/>
            <w:sz w:val="28"/>
            <w:szCs w:val="28"/>
            <w:shd w:val="clear" w:color="auto" w:fill="F8F8F8"/>
            <w:lang w:eastAsia="zh-CN"/>
          </w:rPr>
          <w:t>Ремонт тротуара</w:t>
        </w:r>
      </w:hyperlink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 xml:space="preserve"> (устройство тротуара к </w:t>
      </w:r>
      <w:proofErr w:type="spellStart"/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>Гальбштадтской</w:t>
      </w:r>
      <w:proofErr w:type="spellEnd"/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 xml:space="preserve"> СОШ)</w:t>
      </w:r>
      <w:r w:rsidR="00006597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 xml:space="preserve">,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 xml:space="preserve">село </w:t>
      </w:r>
      <w:proofErr w:type="spellStart"/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>Гальбштадт</w:t>
      </w:r>
      <w:proofErr w:type="spellEnd"/>
      <w:r w:rsidR="00006597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 xml:space="preserve"> -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 xml:space="preserve">1 660 284,00 </w:t>
      </w:r>
      <w:r w:rsidR="00F51DB8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>руб.</w:t>
      </w:r>
    </w:p>
    <w:p w:rsidR="00F51DB8" w:rsidRPr="000425F1" w:rsidRDefault="00263E36" w:rsidP="00C44C7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-142" w:firstLine="426"/>
        <w:textAlignment w:val="center"/>
        <w:rPr>
          <w:rFonts w:ascii="Times New Roman" w:eastAsia="sans-serif" w:hAnsi="Times New Roman"/>
          <w:bCs/>
          <w:sz w:val="28"/>
          <w:szCs w:val="28"/>
          <w:lang w:eastAsia="zh-CN"/>
        </w:rPr>
      </w:pPr>
      <w:hyperlink r:id="rId10" w:history="1">
        <w:r w:rsidR="00006597">
          <w:rPr>
            <w:rFonts w:ascii="Times New Roman" w:eastAsia="sans-serif" w:hAnsi="Times New Roman"/>
            <w:bCs/>
            <w:sz w:val="28"/>
            <w:szCs w:val="28"/>
            <w:shd w:val="clear" w:color="auto" w:fill="F8F8F8"/>
            <w:lang w:eastAsia="zh-CN"/>
          </w:rPr>
          <w:t>Ремонт Д</w:t>
        </w:r>
        <w:r w:rsidR="00C654A4" w:rsidRPr="000425F1">
          <w:rPr>
            <w:rFonts w:ascii="Times New Roman" w:eastAsia="sans-serif" w:hAnsi="Times New Roman"/>
            <w:bCs/>
            <w:sz w:val="28"/>
            <w:szCs w:val="28"/>
            <w:shd w:val="clear" w:color="auto" w:fill="F8F8F8"/>
            <w:lang w:eastAsia="zh-CN"/>
          </w:rPr>
          <w:t>ома культуры</w:t>
        </w:r>
      </w:hyperlink>
      <w:r w:rsidR="00C654A4" w:rsidRPr="000425F1">
        <w:rPr>
          <w:rFonts w:ascii="Times New Roman" w:eastAsia="sans-serif" w:hAnsi="Times New Roman"/>
          <w:bCs/>
          <w:sz w:val="28"/>
          <w:szCs w:val="28"/>
          <w:shd w:val="clear" w:color="auto" w:fill="F8F8F8"/>
          <w:lang w:eastAsia="zh-CN"/>
        </w:rPr>
        <w:t xml:space="preserve"> (ремонт кровли)</w:t>
      </w:r>
      <w:r w:rsidR="00006597">
        <w:rPr>
          <w:rFonts w:ascii="Times New Roman" w:eastAsia="sans-serif" w:hAnsi="Times New Roman"/>
          <w:bCs/>
          <w:sz w:val="28"/>
          <w:szCs w:val="28"/>
          <w:shd w:val="clear" w:color="auto" w:fill="F8F8F8"/>
          <w:lang w:eastAsia="zh-CN"/>
        </w:rPr>
        <w:t xml:space="preserve">,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 xml:space="preserve">село </w:t>
      </w:r>
      <w:proofErr w:type="spellStart"/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>Шумановка</w:t>
      </w:r>
      <w:proofErr w:type="spellEnd"/>
      <w:r w:rsidR="00006597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 xml:space="preserve"> -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 xml:space="preserve">1 600 000,00 </w:t>
      </w:r>
      <w:r w:rsidR="00F51DB8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>руб.</w:t>
      </w:r>
    </w:p>
    <w:p w:rsidR="00F51DB8" w:rsidRPr="000425F1" w:rsidRDefault="00263E36" w:rsidP="00C44C7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-142" w:firstLine="426"/>
        <w:textAlignment w:val="center"/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</w:pPr>
      <w:hyperlink r:id="rId11" w:history="1">
        <w:r w:rsidR="00006597">
          <w:rPr>
            <w:rFonts w:ascii="Times New Roman" w:eastAsia="sans-serif" w:hAnsi="Times New Roman"/>
            <w:bCs/>
            <w:sz w:val="28"/>
            <w:szCs w:val="28"/>
            <w:shd w:val="clear" w:color="auto" w:fill="FFFFFF"/>
            <w:lang w:eastAsia="zh-CN"/>
          </w:rPr>
          <w:t>Ремонт Д</w:t>
        </w:r>
        <w:r w:rsidR="00C654A4" w:rsidRPr="000425F1">
          <w:rPr>
            <w:rFonts w:ascii="Times New Roman" w:eastAsia="sans-serif" w:hAnsi="Times New Roman"/>
            <w:bCs/>
            <w:sz w:val="28"/>
            <w:szCs w:val="28"/>
            <w:shd w:val="clear" w:color="auto" w:fill="FFFFFF"/>
            <w:lang w:eastAsia="zh-CN"/>
          </w:rPr>
          <w:t>ома культуры</w:t>
        </w:r>
      </w:hyperlink>
      <w:proofErr w:type="gramStart"/>
      <w:r w:rsidR="00006597">
        <w:t xml:space="preserve"> ,</w:t>
      </w:r>
      <w:proofErr w:type="gramEnd"/>
      <w:r w:rsidR="00006597">
        <w:t xml:space="preserve">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 xml:space="preserve">село </w:t>
      </w:r>
      <w:proofErr w:type="spellStart"/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>Гришковка</w:t>
      </w:r>
      <w:proofErr w:type="spellEnd"/>
      <w:r w:rsidR="00006597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 xml:space="preserve"> -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 xml:space="preserve">1 685 010,00 </w:t>
      </w:r>
      <w:r w:rsidR="00F51DB8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>руб.</w:t>
      </w:r>
    </w:p>
    <w:p w:rsidR="00C654A4" w:rsidRPr="000425F1" w:rsidRDefault="00263E36" w:rsidP="00C44C7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-142" w:firstLine="426"/>
        <w:textAlignment w:val="center"/>
        <w:rPr>
          <w:rFonts w:ascii="Times New Roman" w:eastAsia="sans-serif" w:hAnsi="Times New Roman"/>
          <w:bCs/>
          <w:sz w:val="28"/>
          <w:szCs w:val="28"/>
          <w:lang w:eastAsia="zh-CN"/>
        </w:rPr>
      </w:pPr>
      <w:hyperlink r:id="rId12" w:history="1">
        <w:r w:rsidR="00C654A4" w:rsidRPr="000425F1">
          <w:rPr>
            <w:rFonts w:ascii="Times New Roman" w:eastAsia="sans-serif" w:hAnsi="Times New Roman"/>
            <w:bCs/>
            <w:sz w:val="28"/>
            <w:szCs w:val="28"/>
            <w:shd w:val="clear" w:color="auto" w:fill="F8F8F8"/>
            <w:lang w:eastAsia="zh-CN"/>
          </w:rPr>
          <w:t>Строительство модульной котельной</w:t>
        </w:r>
      </w:hyperlink>
      <w:r w:rsidR="00006597">
        <w:rPr>
          <w:rFonts w:ascii="Times New Roman" w:eastAsia="sans-serif" w:hAnsi="Times New Roman"/>
          <w:bCs/>
          <w:sz w:val="28"/>
          <w:szCs w:val="28"/>
          <w:shd w:val="clear" w:color="auto" w:fill="F8F8F8"/>
          <w:lang w:eastAsia="zh-CN"/>
        </w:rPr>
        <w:t xml:space="preserve"> (отопление в Д</w:t>
      </w:r>
      <w:r w:rsidR="00C654A4" w:rsidRPr="000425F1">
        <w:rPr>
          <w:rFonts w:ascii="Times New Roman" w:eastAsia="sans-serif" w:hAnsi="Times New Roman"/>
          <w:bCs/>
          <w:sz w:val="28"/>
          <w:szCs w:val="28"/>
          <w:shd w:val="clear" w:color="auto" w:fill="F8F8F8"/>
          <w:lang w:eastAsia="zh-CN"/>
        </w:rPr>
        <w:t>оме культуры)</w:t>
      </w:r>
      <w:r w:rsidR="00006597">
        <w:rPr>
          <w:rFonts w:ascii="Times New Roman" w:eastAsia="sans-serif" w:hAnsi="Times New Roman"/>
          <w:bCs/>
          <w:sz w:val="28"/>
          <w:szCs w:val="28"/>
          <w:shd w:val="clear" w:color="auto" w:fill="F8F8F8"/>
          <w:lang w:eastAsia="zh-CN"/>
        </w:rPr>
        <w:t xml:space="preserve">,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>село Полевое</w:t>
      </w:r>
      <w:r w:rsidR="00006597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 xml:space="preserve">  -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 xml:space="preserve">1 719 648,00 </w:t>
      </w:r>
      <w:r w:rsidR="00F51DB8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>руб.</w:t>
      </w:r>
    </w:p>
    <w:p w:rsidR="00C654A4" w:rsidRPr="000425F1" w:rsidRDefault="00263E36" w:rsidP="00C44C7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-142" w:firstLine="426"/>
        <w:textAlignment w:val="center"/>
        <w:rPr>
          <w:rFonts w:ascii="Times New Roman" w:eastAsia="sans-serif" w:hAnsi="Times New Roman"/>
          <w:bCs/>
          <w:sz w:val="28"/>
          <w:szCs w:val="28"/>
          <w:lang w:eastAsia="zh-CN"/>
        </w:rPr>
      </w:pPr>
      <w:hyperlink r:id="rId13" w:history="1">
        <w:r w:rsidR="00C654A4" w:rsidRPr="000425F1">
          <w:rPr>
            <w:rFonts w:ascii="Times New Roman" w:eastAsia="sans-serif" w:hAnsi="Times New Roman"/>
            <w:bCs/>
            <w:sz w:val="28"/>
            <w:szCs w:val="28"/>
            <w:shd w:val="clear" w:color="auto" w:fill="FFFFFF"/>
            <w:lang w:eastAsia="zh-CN"/>
          </w:rPr>
          <w:t>Обустройство детской площадки</w:t>
        </w:r>
      </w:hyperlink>
      <w:r w:rsidR="00C654A4" w:rsidRPr="000425F1">
        <w:rPr>
          <w:rFonts w:ascii="Times New Roman" w:eastAsia="sans-serif" w:hAnsi="Times New Roman"/>
          <w:bCs/>
          <w:sz w:val="28"/>
          <w:szCs w:val="28"/>
          <w:shd w:val="clear" w:color="auto" w:fill="FFFFFF"/>
          <w:lang w:eastAsia="zh-CN"/>
        </w:rPr>
        <w:t xml:space="preserve"> (покрытие, карусели, лавки)</w:t>
      </w:r>
      <w:r w:rsidR="00006597">
        <w:rPr>
          <w:rFonts w:ascii="Times New Roman" w:eastAsia="sans-serif" w:hAnsi="Times New Roman"/>
          <w:bCs/>
          <w:sz w:val="28"/>
          <w:szCs w:val="28"/>
          <w:shd w:val="clear" w:color="auto" w:fill="FFFFFF"/>
          <w:lang w:eastAsia="zh-CN"/>
        </w:rPr>
        <w:t xml:space="preserve">,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 xml:space="preserve">село </w:t>
      </w:r>
      <w:proofErr w:type="gramStart"/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>Кусак</w:t>
      </w:r>
      <w:proofErr w:type="gramEnd"/>
      <w:r w:rsidR="00006597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 xml:space="preserve"> -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 xml:space="preserve">1 604 719,00 </w:t>
      </w:r>
      <w:r w:rsidR="00F51DB8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>руб.</w:t>
      </w:r>
    </w:p>
    <w:p w:rsidR="00F51DB8" w:rsidRPr="000425F1" w:rsidRDefault="00263E36" w:rsidP="00C44C7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-142" w:firstLine="426"/>
        <w:textAlignment w:val="center"/>
        <w:rPr>
          <w:rFonts w:ascii="Times New Roman" w:eastAsia="sans-serif" w:hAnsi="Times New Roman"/>
          <w:bCs/>
          <w:sz w:val="28"/>
          <w:szCs w:val="28"/>
          <w:lang w:eastAsia="zh-CN"/>
        </w:rPr>
      </w:pPr>
      <w:hyperlink r:id="rId14" w:history="1">
        <w:r w:rsidR="00C654A4" w:rsidRPr="000425F1">
          <w:rPr>
            <w:rFonts w:ascii="Times New Roman" w:eastAsia="sans-serif" w:hAnsi="Times New Roman"/>
            <w:bCs/>
            <w:sz w:val="28"/>
            <w:szCs w:val="28"/>
            <w:shd w:val="clear" w:color="auto" w:fill="F8F8F8"/>
            <w:lang w:eastAsia="zh-CN"/>
          </w:rPr>
          <w:t>Обустройство детской площадки</w:t>
        </w:r>
      </w:hyperlink>
      <w:r w:rsidR="00C654A4" w:rsidRPr="000425F1">
        <w:rPr>
          <w:rFonts w:ascii="Times New Roman" w:eastAsia="sans-serif" w:hAnsi="Times New Roman"/>
          <w:bCs/>
          <w:sz w:val="28"/>
          <w:szCs w:val="28"/>
          <w:shd w:val="clear" w:color="auto" w:fill="F8F8F8"/>
          <w:lang w:eastAsia="zh-CN"/>
        </w:rPr>
        <w:t xml:space="preserve"> (карусели, горки, беседка)</w:t>
      </w:r>
      <w:r w:rsidR="00006597">
        <w:rPr>
          <w:rFonts w:ascii="Times New Roman" w:eastAsia="sans-serif" w:hAnsi="Times New Roman"/>
          <w:bCs/>
          <w:sz w:val="28"/>
          <w:szCs w:val="28"/>
          <w:shd w:val="clear" w:color="auto" w:fill="F8F8F8"/>
          <w:lang w:eastAsia="zh-CN"/>
        </w:rPr>
        <w:t xml:space="preserve">,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>село Николаевка</w:t>
      </w:r>
      <w:r w:rsidR="00006597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 xml:space="preserve"> -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 xml:space="preserve">1 483 746,00 </w:t>
      </w:r>
      <w:r w:rsidR="00F51DB8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>руб.</w:t>
      </w:r>
    </w:p>
    <w:p w:rsidR="00C654A4" w:rsidRPr="000425F1" w:rsidRDefault="00263E36" w:rsidP="00C44C7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-142" w:firstLine="426"/>
        <w:textAlignment w:val="center"/>
        <w:rPr>
          <w:rFonts w:ascii="Times New Roman" w:eastAsia="sans-serif" w:hAnsi="Times New Roman"/>
          <w:bCs/>
          <w:sz w:val="28"/>
          <w:szCs w:val="28"/>
          <w:lang w:eastAsia="zh-CN"/>
        </w:rPr>
      </w:pPr>
      <w:hyperlink r:id="rId15" w:history="1">
        <w:r w:rsidR="00C654A4" w:rsidRPr="000425F1">
          <w:rPr>
            <w:rFonts w:ascii="Times New Roman" w:eastAsia="sans-serif" w:hAnsi="Times New Roman"/>
            <w:bCs/>
            <w:sz w:val="28"/>
            <w:szCs w:val="28"/>
            <w:shd w:val="clear" w:color="auto" w:fill="F8F8F8"/>
            <w:lang w:eastAsia="zh-CN"/>
          </w:rPr>
          <w:t>Ремонт дороги</w:t>
        </w:r>
      </w:hyperlink>
      <w:r w:rsidR="00C654A4" w:rsidRPr="000425F1">
        <w:rPr>
          <w:rFonts w:ascii="Times New Roman" w:eastAsia="sans-serif" w:hAnsi="Times New Roman"/>
          <w:bCs/>
          <w:sz w:val="28"/>
          <w:szCs w:val="28"/>
          <w:shd w:val="clear" w:color="auto" w:fill="F8F8F8"/>
          <w:lang w:eastAsia="zh-CN"/>
        </w:rPr>
        <w:t xml:space="preserve"> (100 м асфальта по ул. Луговой)</w:t>
      </w:r>
      <w:r w:rsidR="00006597">
        <w:rPr>
          <w:rFonts w:ascii="Times New Roman" w:eastAsia="sans-serif" w:hAnsi="Times New Roman"/>
          <w:bCs/>
          <w:sz w:val="28"/>
          <w:szCs w:val="28"/>
          <w:shd w:val="clear" w:color="auto" w:fill="F8F8F8"/>
          <w:lang w:eastAsia="zh-CN"/>
        </w:rPr>
        <w:t xml:space="preserve">,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>село Камыши</w:t>
      </w:r>
      <w:r w:rsidR="00006597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 xml:space="preserve"> -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 xml:space="preserve">1 601 063,00 </w:t>
      </w:r>
      <w:r w:rsidR="00F51DB8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>руб.</w:t>
      </w:r>
    </w:p>
    <w:p w:rsidR="00C654A4" w:rsidRPr="000425F1" w:rsidRDefault="00263E36" w:rsidP="00C44C7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-142" w:firstLine="426"/>
        <w:textAlignment w:val="center"/>
        <w:rPr>
          <w:rFonts w:ascii="Times New Roman" w:eastAsia="sans-serif" w:hAnsi="Times New Roman"/>
          <w:bCs/>
          <w:sz w:val="28"/>
          <w:szCs w:val="28"/>
          <w:lang w:eastAsia="zh-CN"/>
        </w:rPr>
      </w:pPr>
      <w:hyperlink r:id="rId16" w:history="1">
        <w:r w:rsidR="00C654A4" w:rsidRPr="000425F1">
          <w:rPr>
            <w:rFonts w:ascii="Times New Roman" w:eastAsia="sans-serif" w:hAnsi="Times New Roman"/>
            <w:bCs/>
            <w:sz w:val="28"/>
            <w:szCs w:val="28"/>
            <w:shd w:val="clear" w:color="auto" w:fill="FFFFFF"/>
            <w:lang w:eastAsia="zh-CN"/>
          </w:rPr>
          <w:t>Благоустройство кладбища</w:t>
        </w:r>
      </w:hyperlink>
      <w:r w:rsidR="00C654A4" w:rsidRPr="000425F1">
        <w:rPr>
          <w:rFonts w:ascii="Times New Roman" w:eastAsia="sans-serif" w:hAnsi="Times New Roman"/>
          <w:bCs/>
          <w:sz w:val="28"/>
          <w:szCs w:val="28"/>
          <w:shd w:val="clear" w:color="auto" w:fill="FFFFFF"/>
          <w:lang w:eastAsia="zh-CN"/>
        </w:rPr>
        <w:t xml:space="preserve"> (ограждение, площадка для мусора)</w:t>
      </w:r>
      <w:r w:rsidR="00006597">
        <w:rPr>
          <w:rFonts w:ascii="Times New Roman" w:eastAsia="sans-serif" w:hAnsi="Times New Roman"/>
          <w:bCs/>
          <w:sz w:val="28"/>
          <w:szCs w:val="28"/>
          <w:shd w:val="clear" w:color="auto" w:fill="FFFFFF"/>
          <w:lang w:eastAsia="zh-CN"/>
        </w:rPr>
        <w:t xml:space="preserve">,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>село Редкая Дубрава</w:t>
      </w:r>
      <w:r w:rsidR="00006597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 xml:space="preserve"> -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 xml:space="preserve">1 165 649,00 </w:t>
      </w:r>
      <w:r w:rsidR="00F51DB8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>руб.</w:t>
      </w:r>
    </w:p>
    <w:p w:rsidR="00C654A4" w:rsidRPr="000425F1" w:rsidRDefault="00263E36" w:rsidP="00C44C7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-142" w:firstLine="426"/>
        <w:textAlignment w:val="center"/>
        <w:rPr>
          <w:rFonts w:ascii="Times New Roman" w:eastAsia="sans-serif" w:hAnsi="Times New Roman"/>
          <w:bCs/>
          <w:sz w:val="28"/>
          <w:szCs w:val="28"/>
          <w:lang w:eastAsia="zh-CN"/>
        </w:rPr>
      </w:pPr>
      <w:hyperlink r:id="rId17" w:history="1">
        <w:r w:rsidR="00006597">
          <w:rPr>
            <w:rFonts w:ascii="Times New Roman" w:eastAsia="sans-serif" w:hAnsi="Times New Roman"/>
            <w:bCs/>
            <w:sz w:val="28"/>
            <w:szCs w:val="28"/>
            <w:shd w:val="clear" w:color="auto" w:fill="F8F8F8"/>
            <w:lang w:eastAsia="zh-CN"/>
          </w:rPr>
          <w:t>Ремонт спортко</w:t>
        </w:r>
        <w:r w:rsidR="00C654A4" w:rsidRPr="000425F1">
          <w:rPr>
            <w:rFonts w:ascii="Times New Roman" w:eastAsia="sans-serif" w:hAnsi="Times New Roman"/>
            <w:bCs/>
            <w:sz w:val="28"/>
            <w:szCs w:val="28"/>
            <w:shd w:val="clear" w:color="auto" w:fill="F8F8F8"/>
            <w:lang w:eastAsia="zh-CN"/>
          </w:rPr>
          <w:t>м</w:t>
        </w:r>
        <w:r w:rsidR="00006597">
          <w:rPr>
            <w:rFonts w:ascii="Times New Roman" w:eastAsia="sans-serif" w:hAnsi="Times New Roman"/>
            <w:bCs/>
            <w:sz w:val="28"/>
            <w:szCs w:val="28"/>
            <w:shd w:val="clear" w:color="auto" w:fill="F8F8F8"/>
            <w:lang w:eastAsia="zh-CN"/>
          </w:rPr>
          <w:t>п</w:t>
        </w:r>
        <w:r w:rsidR="00C654A4" w:rsidRPr="000425F1">
          <w:rPr>
            <w:rFonts w:ascii="Times New Roman" w:eastAsia="sans-serif" w:hAnsi="Times New Roman"/>
            <w:bCs/>
            <w:sz w:val="28"/>
            <w:szCs w:val="28"/>
            <w:shd w:val="clear" w:color="auto" w:fill="F8F8F8"/>
            <w:lang w:eastAsia="zh-CN"/>
          </w:rPr>
          <w:t>лекса</w:t>
        </w:r>
      </w:hyperlink>
      <w:r w:rsidR="00C654A4" w:rsidRPr="000425F1">
        <w:rPr>
          <w:rFonts w:ascii="Times New Roman" w:eastAsia="sans-serif" w:hAnsi="Times New Roman"/>
          <w:bCs/>
          <w:sz w:val="28"/>
          <w:szCs w:val="28"/>
          <w:shd w:val="clear" w:color="auto" w:fill="F8F8F8"/>
          <w:lang w:eastAsia="zh-CN"/>
        </w:rPr>
        <w:t xml:space="preserve"> (ремонт кровли, сантехнические работы)</w:t>
      </w:r>
      <w:r w:rsidR="00006597">
        <w:rPr>
          <w:rFonts w:ascii="Times New Roman" w:eastAsia="sans-serif" w:hAnsi="Times New Roman"/>
          <w:bCs/>
          <w:sz w:val="28"/>
          <w:szCs w:val="28"/>
          <w:shd w:val="clear" w:color="auto" w:fill="F8F8F8"/>
          <w:lang w:eastAsia="zh-CN"/>
        </w:rPr>
        <w:t xml:space="preserve">,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 xml:space="preserve">село </w:t>
      </w:r>
      <w:proofErr w:type="spellStart"/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>Дегтярка</w:t>
      </w:r>
      <w:proofErr w:type="spellEnd"/>
      <w:r w:rsidR="00006597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 xml:space="preserve"> -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8F8F8"/>
          <w:lang w:eastAsia="zh-CN"/>
        </w:rPr>
        <w:t xml:space="preserve">1 449 820,00 </w:t>
      </w:r>
      <w:r w:rsidR="00F51DB8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>руб.</w:t>
      </w:r>
    </w:p>
    <w:p w:rsidR="00F51DB8" w:rsidRPr="000425F1" w:rsidRDefault="00263E36" w:rsidP="00C44C7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-142" w:firstLine="426"/>
        <w:textAlignment w:val="center"/>
        <w:rPr>
          <w:rFonts w:ascii="Times New Roman" w:eastAsia="sans-serif" w:hAnsi="Times New Roman"/>
          <w:bCs/>
          <w:sz w:val="28"/>
          <w:szCs w:val="28"/>
          <w:lang w:eastAsia="zh-CN"/>
        </w:rPr>
      </w:pPr>
      <w:hyperlink r:id="rId18" w:history="1">
        <w:r w:rsidR="00006597">
          <w:rPr>
            <w:rFonts w:ascii="Times New Roman" w:eastAsia="sans-serif" w:hAnsi="Times New Roman"/>
            <w:bCs/>
            <w:sz w:val="28"/>
            <w:szCs w:val="28"/>
            <w:shd w:val="clear" w:color="auto" w:fill="FFFFFF"/>
            <w:lang w:eastAsia="zh-CN"/>
          </w:rPr>
          <w:t>Ремонт Д</w:t>
        </w:r>
        <w:r w:rsidR="00C654A4" w:rsidRPr="000425F1">
          <w:rPr>
            <w:rFonts w:ascii="Times New Roman" w:eastAsia="sans-serif" w:hAnsi="Times New Roman"/>
            <w:bCs/>
            <w:sz w:val="28"/>
            <w:szCs w:val="28"/>
            <w:shd w:val="clear" w:color="auto" w:fill="FFFFFF"/>
            <w:lang w:eastAsia="zh-CN"/>
          </w:rPr>
          <w:t>ома культуры</w:t>
        </w:r>
      </w:hyperlink>
      <w:r w:rsidR="00C654A4" w:rsidRPr="000425F1">
        <w:rPr>
          <w:rFonts w:ascii="Times New Roman" w:eastAsia="sans-serif" w:hAnsi="Times New Roman"/>
          <w:bCs/>
          <w:sz w:val="28"/>
          <w:szCs w:val="28"/>
          <w:shd w:val="clear" w:color="auto" w:fill="FFFFFF"/>
          <w:lang w:eastAsia="zh-CN"/>
        </w:rPr>
        <w:t xml:space="preserve"> (сантехнические работы, ремонт внутренних помещений)</w:t>
      </w:r>
      <w:r w:rsidR="00006597">
        <w:rPr>
          <w:rFonts w:ascii="Times New Roman" w:eastAsia="sans-serif" w:hAnsi="Times New Roman"/>
          <w:bCs/>
          <w:sz w:val="28"/>
          <w:szCs w:val="28"/>
          <w:shd w:val="clear" w:color="auto" w:fill="FFFFFF"/>
          <w:lang w:eastAsia="zh-CN"/>
        </w:rPr>
        <w:t xml:space="preserve">,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 xml:space="preserve">село </w:t>
      </w:r>
      <w:proofErr w:type="spellStart"/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>Подсосново</w:t>
      </w:r>
      <w:proofErr w:type="spellEnd"/>
      <w:r w:rsidR="00006597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 xml:space="preserve"> - </w:t>
      </w:r>
      <w:r w:rsidR="00C654A4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 xml:space="preserve">1 506 000,00 </w:t>
      </w:r>
      <w:r w:rsidR="00F51DB8" w:rsidRPr="000425F1">
        <w:rPr>
          <w:rFonts w:ascii="Times New Roman" w:eastAsia="sans-serif" w:hAnsi="Times New Roman"/>
          <w:sz w:val="28"/>
          <w:szCs w:val="28"/>
          <w:shd w:val="clear" w:color="auto" w:fill="FFFFFF"/>
          <w:lang w:eastAsia="zh-CN"/>
        </w:rPr>
        <w:t>руб.</w:t>
      </w:r>
    </w:p>
    <w:p w:rsidR="00D72989" w:rsidRPr="00846B26" w:rsidRDefault="00A57FC9" w:rsidP="00C44C76">
      <w:pPr>
        <w:tabs>
          <w:tab w:val="left" w:pos="993"/>
        </w:tabs>
        <w:spacing w:after="0" w:line="360" w:lineRule="auto"/>
        <w:ind w:left="-142" w:firstLine="426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F51D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поданы заявки по проекту поддержки местных инициатив в </w:t>
      </w:r>
      <w:r w:rsidR="00F51DB8" w:rsidRPr="00846B26"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 Алтайского края всеми Администрациями сел р</w:t>
      </w:r>
      <w:r w:rsidR="00BA1694">
        <w:rPr>
          <w:rFonts w:ascii="Times New Roman" w:eastAsia="Times New Roman" w:hAnsi="Times New Roman"/>
          <w:sz w:val="28"/>
          <w:szCs w:val="28"/>
          <w:lang w:eastAsia="ru-RU"/>
        </w:rPr>
        <w:t xml:space="preserve">айона, прошли конкурсный отбор </w:t>
      </w:r>
      <w:r w:rsidR="00F51DB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заявок</w:t>
      </w:r>
      <w:r w:rsidR="00ED1AC1"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F51DB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6B26">
        <w:rPr>
          <w:rFonts w:ascii="Times New Roman" w:hAnsi="Times New Roman"/>
          <w:b/>
          <w:sz w:val="28"/>
          <w:szCs w:val="28"/>
        </w:rPr>
        <w:t>Предпринимательство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</w:rPr>
        <w:t xml:space="preserve">На сегодняшний день в районе по данным налоговой службы зарегистрировано </w:t>
      </w:r>
      <w:r w:rsidR="00C44C76">
        <w:rPr>
          <w:rFonts w:ascii="Times New Roman" w:hAnsi="Times New Roman"/>
          <w:sz w:val="28"/>
          <w:szCs w:val="28"/>
        </w:rPr>
        <w:t>270</w:t>
      </w:r>
      <w:r w:rsidRPr="00846B26">
        <w:rPr>
          <w:rFonts w:ascii="Times New Roman" w:hAnsi="Times New Roman"/>
          <w:sz w:val="28"/>
          <w:szCs w:val="28"/>
        </w:rPr>
        <w:t xml:space="preserve"> индивидуальных предпринимателя, 2</w:t>
      </w:r>
      <w:r w:rsidR="003F08B1">
        <w:rPr>
          <w:rFonts w:ascii="Times New Roman" w:hAnsi="Times New Roman"/>
          <w:sz w:val="28"/>
          <w:szCs w:val="28"/>
        </w:rPr>
        <w:t>7</w:t>
      </w:r>
      <w:r w:rsidRPr="00846B26">
        <w:rPr>
          <w:rFonts w:ascii="Times New Roman" w:hAnsi="Times New Roman"/>
          <w:sz w:val="28"/>
          <w:szCs w:val="28"/>
        </w:rPr>
        <w:t xml:space="preserve">7 человек </w:t>
      </w:r>
      <w:proofErr w:type="spellStart"/>
      <w:r w:rsidRPr="00846B26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Pr="00846B26">
        <w:rPr>
          <w:rFonts w:ascii="Times New Roman" w:hAnsi="Times New Roman"/>
          <w:sz w:val="28"/>
          <w:szCs w:val="28"/>
        </w:rPr>
        <w:t>, 1 малое предприятие (РАЙПО ННР), 5 средних (ООО «</w:t>
      </w:r>
      <w:proofErr w:type="spellStart"/>
      <w:r w:rsidRPr="00846B26">
        <w:rPr>
          <w:rFonts w:ascii="Times New Roman" w:hAnsi="Times New Roman"/>
          <w:sz w:val="28"/>
          <w:szCs w:val="28"/>
        </w:rPr>
        <w:t>Эко-продукт</w:t>
      </w:r>
      <w:proofErr w:type="spellEnd"/>
      <w:r w:rsidRPr="00846B26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846B26">
        <w:rPr>
          <w:rFonts w:ascii="Times New Roman" w:hAnsi="Times New Roman"/>
          <w:sz w:val="28"/>
          <w:szCs w:val="28"/>
        </w:rPr>
        <w:t>Брюкке-Агро</w:t>
      </w:r>
      <w:proofErr w:type="spellEnd"/>
      <w:r w:rsidRPr="00846B26">
        <w:rPr>
          <w:rFonts w:ascii="Times New Roman" w:hAnsi="Times New Roman"/>
          <w:sz w:val="28"/>
          <w:szCs w:val="28"/>
        </w:rPr>
        <w:t xml:space="preserve">», СХА ПЗ </w:t>
      </w:r>
      <w:proofErr w:type="spellStart"/>
      <w:r w:rsidRPr="00846B26">
        <w:rPr>
          <w:rFonts w:ascii="Times New Roman" w:hAnsi="Times New Roman"/>
          <w:sz w:val="28"/>
          <w:szCs w:val="28"/>
        </w:rPr>
        <w:t>к-з</w:t>
      </w:r>
      <w:proofErr w:type="spellEnd"/>
      <w:r w:rsidRPr="00846B26">
        <w:rPr>
          <w:rFonts w:ascii="Times New Roman" w:hAnsi="Times New Roman"/>
          <w:sz w:val="28"/>
          <w:szCs w:val="28"/>
        </w:rPr>
        <w:t xml:space="preserve"> им Кирова, СХАПЗ «Степной», ООО «</w:t>
      </w:r>
      <w:proofErr w:type="spellStart"/>
      <w:r w:rsidRPr="00846B26">
        <w:rPr>
          <w:rFonts w:ascii="Times New Roman" w:hAnsi="Times New Roman"/>
          <w:sz w:val="28"/>
          <w:szCs w:val="28"/>
        </w:rPr>
        <w:t>Брюкке</w:t>
      </w:r>
      <w:proofErr w:type="spellEnd"/>
      <w:r w:rsidRPr="00846B26">
        <w:rPr>
          <w:rFonts w:ascii="Times New Roman" w:hAnsi="Times New Roman"/>
          <w:sz w:val="28"/>
          <w:szCs w:val="28"/>
        </w:rPr>
        <w:t xml:space="preserve">»). Численность занятых в малом и среднем предпринимательстве составляет 1741 чел. Объем поступлений налогов и сборов от </w:t>
      </w:r>
      <w:r w:rsidR="003F08B1">
        <w:rPr>
          <w:rFonts w:ascii="Times New Roman" w:hAnsi="Times New Roman"/>
          <w:sz w:val="28"/>
          <w:szCs w:val="28"/>
        </w:rPr>
        <w:t>субъектов предпринимательства</w:t>
      </w:r>
      <w:r w:rsidRPr="00846B26">
        <w:rPr>
          <w:rFonts w:ascii="Times New Roman" w:hAnsi="Times New Roman"/>
          <w:sz w:val="28"/>
          <w:szCs w:val="28"/>
        </w:rPr>
        <w:t xml:space="preserve"> в бюджет района в 202</w:t>
      </w:r>
      <w:r w:rsidR="00C44C76">
        <w:rPr>
          <w:rFonts w:ascii="Times New Roman" w:hAnsi="Times New Roman"/>
          <w:sz w:val="28"/>
          <w:szCs w:val="28"/>
        </w:rPr>
        <w:t>4</w:t>
      </w:r>
      <w:r w:rsidRPr="00846B26">
        <w:rPr>
          <w:rFonts w:ascii="Times New Roman" w:hAnsi="Times New Roman"/>
          <w:sz w:val="28"/>
          <w:szCs w:val="28"/>
        </w:rPr>
        <w:t xml:space="preserve"> году составил </w:t>
      </w:r>
      <w:r w:rsidR="003F08B1" w:rsidRPr="003F08B1">
        <w:rPr>
          <w:rFonts w:ascii="Times New Roman" w:hAnsi="Times New Roman"/>
          <w:sz w:val="28"/>
          <w:szCs w:val="28"/>
        </w:rPr>
        <w:t>11,4</w:t>
      </w:r>
      <w:r w:rsidRPr="003F08B1">
        <w:rPr>
          <w:rFonts w:ascii="Times New Roman" w:hAnsi="Times New Roman"/>
          <w:sz w:val="28"/>
          <w:szCs w:val="28"/>
        </w:rPr>
        <w:t xml:space="preserve"> млн. руб.</w:t>
      </w:r>
    </w:p>
    <w:p w:rsidR="00D72989" w:rsidRPr="00846B26" w:rsidRDefault="00A57FC9" w:rsidP="00C5339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46B26">
        <w:rPr>
          <w:rFonts w:ascii="Times New Roman" w:hAnsi="Times New Roman"/>
          <w:b/>
          <w:sz w:val="28"/>
          <w:szCs w:val="28"/>
        </w:rPr>
        <w:t>Потребительский рынок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</w:rPr>
        <w:t>Оборот розничной торговли в 202</w:t>
      </w:r>
      <w:r w:rsidR="00C44C76">
        <w:rPr>
          <w:rFonts w:ascii="Times New Roman" w:hAnsi="Times New Roman"/>
          <w:sz w:val="28"/>
          <w:szCs w:val="28"/>
        </w:rPr>
        <w:t>4</w:t>
      </w:r>
      <w:r w:rsidRPr="00846B26">
        <w:rPr>
          <w:rFonts w:ascii="Times New Roman" w:hAnsi="Times New Roman"/>
          <w:sz w:val="28"/>
          <w:szCs w:val="28"/>
        </w:rPr>
        <w:t xml:space="preserve">  году составил </w:t>
      </w:r>
      <w:r w:rsidR="00C44C76">
        <w:rPr>
          <w:rFonts w:ascii="Times New Roman" w:hAnsi="Times New Roman"/>
          <w:sz w:val="28"/>
          <w:szCs w:val="28"/>
        </w:rPr>
        <w:t>770,1</w:t>
      </w:r>
      <w:r w:rsidRPr="00846B26">
        <w:rPr>
          <w:rFonts w:ascii="Times New Roman" w:hAnsi="Times New Roman"/>
          <w:sz w:val="28"/>
          <w:szCs w:val="28"/>
        </w:rPr>
        <w:t xml:space="preserve"> млн. руб. Рост составил </w:t>
      </w:r>
      <w:r w:rsidR="00C44C76">
        <w:rPr>
          <w:rFonts w:ascii="Times New Roman" w:hAnsi="Times New Roman"/>
          <w:sz w:val="28"/>
          <w:szCs w:val="28"/>
        </w:rPr>
        <w:t>114,7</w:t>
      </w:r>
      <w:r w:rsidRPr="00846B26">
        <w:rPr>
          <w:rFonts w:ascii="Times New Roman" w:hAnsi="Times New Roman"/>
          <w:sz w:val="28"/>
          <w:szCs w:val="28"/>
        </w:rPr>
        <w:t>% к уровню прошлого года.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</w:rPr>
        <w:t xml:space="preserve">На территории района расположено 115 стационарных торговых объектов, в том числе </w:t>
      </w:r>
      <w:r w:rsidR="00C44C76">
        <w:rPr>
          <w:rFonts w:ascii="Times New Roman" w:hAnsi="Times New Roman"/>
          <w:sz w:val="28"/>
          <w:szCs w:val="28"/>
        </w:rPr>
        <w:t>10</w:t>
      </w:r>
      <w:r w:rsidRPr="00846B26">
        <w:rPr>
          <w:rFonts w:ascii="Times New Roman" w:hAnsi="Times New Roman"/>
          <w:sz w:val="28"/>
          <w:szCs w:val="28"/>
        </w:rPr>
        <w:t xml:space="preserve"> продовольственных, </w:t>
      </w:r>
      <w:r w:rsidR="00C44C76">
        <w:rPr>
          <w:rFonts w:ascii="Times New Roman" w:hAnsi="Times New Roman"/>
          <w:sz w:val="28"/>
          <w:szCs w:val="28"/>
        </w:rPr>
        <w:t>33</w:t>
      </w:r>
      <w:r w:rsidRPr="00846B26">
        <w:rPr>
          <w:rFonts w:ascii="Times New Roman" w:hAnsi="Times New Roman"/>
          <w:sz w:val="28"/>
          <w:szCs w:val="28"/>
        </w:rPr>
        <w:t xml:space="preserve"> непродовольственных, </w:t>
      </w:r>
      <w:r w:rsidR="00C44C76">
        <w:rPr>
          <w:rFonts w:ascii="Times New Roman" w:hAnsi="Times New Roman"/>
          <w:sz w:val="28"/>
          <w:szCs w:val="28"/>
        </w:rPr>
        <w:t>72</w:t>
      </w:r>
      <w:r w:rsidRPr="00846B26">
        <w:rPr>
          <w:rFonts w:ascii="Times New Roman" w:hAnsi="Times New Roman"/>
          <w:sz w:val="28"/>
          <w:szCs w:val="28"/>
        </w:rPr>
        <w:t xml:space="preserve"> со смешанным ассортиментом. 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  <w:shd w:val="clear" w:color="auto" w:fill="FFFFFF"/>
        </w:rPr>
        <w:t xml:space="preserve">Развивается и дистанционная торговля. На территории района за отчетный период открылось </w:t>
      </w:r>
      <w:r w:rsidR="00C44C76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846B26">
        <w:rPr>
          <w:rFonts w:ascii="Times New Roman" w:hAnsi="Times New Roman"/>
          <w:sz w:val="28"/>
          <w:szCs w:val="28"/>
          <w:shd w:val="clear" w:color="auto" w:fill="FFFFFF"/>
        </w:rPr>
        <w:t>3 пункт</w:t>
      </w:r>
      <w:r w:rsidR="00C44C76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846B26">
        <w:rPr>
          <w:rFonts w:ascii="Times New Roman" w:hAnsi="Times New Roman"/>
          <w:sz w:val="28"/>
          <w:szCs w:val="28"/>
          <w:shd w:val="clear" w:color="auto" w:fill="FFFFFF"/>
        </w:rPr>
        <w:t xml:space="preserve"> выдачи товаров </w:t>
      </w:r>
      <w:proofErr w:type="spellStart"/>
      <w:proofErr w:type="gramStart"/>
      <w:r w:rsidRPr="00846B26">
        <w:rPr>
          <w:rFonts w:ascii="Times New Roman" w:hAnsi="Times New Roman"/>
          <w:sz w:val="28"/>
          <w:szCs w:val="28"/>
          <w:shd w:val="clear" w:color="auto" w:fill="FFFFFF"/>
        </w:rPr>
        <w:t>интернет-магазинов</w:t>
      </w:r>
      <w:proofErr w:type="spellEnd"/>
      <w:proofErr w:type="gramEnd"/>
      <w:r w:rsidRPr="00846B26">
        <w:rPr>
          <w:rFonts w:ascii="Times New Roman" w:hAnsi="Times New Roman"/>
          <w:sz w:val="28"/>
          <w:szCs w:val="28"/>
          <w:shd w:val="clear" w:color="auto" w:fill="FFFFFF"/>
        </w:rPr>
        <w:t xml:space="preserve"> OZON и WILDBERRIES, на сегодняшний день общее количество пунктов достигло </w:t>
      </w:r>
      <w:r w:rsidR="00C44C76">
        <w:rPr>
          <w:rFonts w:ascii="Times New Roman" w:hAnsi="Times New Roman"/>
          <w:sz w:val="28"/>
          <w:szCs w:val="28"/>
          <w:shd w:val="clear" w:color="auto" w:fill="FFFFFF"/>
        </w:rPr>
        <w:t>23</w:t>
      </w:r>
      <w:r w:rsidRPr="00846B26">
        <w:rPr>
          <w:rFonts w:ascii="Times New Roman" w:hAnsi="Times New Roman"/>
          <w:sz w:val="28"/>
          <w:szCs w:val="28"/>
          <w:shd w:val="clear" w:color="auto" w:fill="FFFFFF"/>
        </w:rPr>
        <w:t>-ти.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</w:rPr>
        <w:lastRenderedPageBreak/>
        <w:t xml:space="preserve"> Общедоступная сеть предприятий общественного питания в районе представлена  </w:t>
      </w:r>
      <w:r w:rsidR="00C44C76">
        <w:rPr>
          <w:rFonts w:ascii="Times New Roman" w:hAnsi="Times New Roman"/>
          <w:sz w:val="28"/>
          <w:szCs w:val="28"/>
        </w:rPr>
        <w:t>6</w:t>
      </w:r>
      <w:r w:rsidRPr="00846B26">
        <w:rPr>
          <w:rFonts w:ascii="Times New Roman" w:hAnsi="Times New Roman"/>
          <w:sz w:val="28"/>
          <w:szCs w:val="28"/>
        </w:rPr>
        <w:t xml:space="preserve"> объектами с общим числом посадочных мест </w:t>
      </w:r>
      <w:r w:rsidR="00C44C76">
        <w:rPr>
          <w:rFonts w:ascii="Times New Roman" w:hAnsi="Times New Roman"/>
          <w:sz w:val="28"/>
          <w:szCs w:val="28"/>
        </w:rPr>
        <w:t>173</w:t>
      </w:r>
      <w:r w:rsidRPr="00846B26">
        <w:rPr>
          <w:rFonts w:ascii="Times New Roman" w:hAnsi="Times New Roman"/>
          <w:sz w:val="28"/>
          <w:szCs w:val="28"/>
        </w:rPr>
        <w:t xml:space="preserve">, из них: </w:t>
      </w:r>
      <w:r w:rsidR="00C44C76">
        <w:rPr>
          <w:rFonts w:ascii="Times New Roman" w:hAnsi="Times New Roman"/>
          <w:sz w:val="28"/>
          <w:szCs w:val="28"/>
        </w:rPr>
        <w:t>3</w:t>
      </w:r>
      <w:r w:rsidRPr="00846B26">
        <w:rPr>
          <w:rFonts w:ascii="Times New Roman" w:hAnsi="Times New Roman"/>
          <w:sz w:val="28"/>
          <w:szCs w:val="28"/>
        </w:rPr>
        <w:t xml:space="preserve"> кафе, </w:t>
      </w:r>
      <w:r w:rsidR="00C44C76">
        <w:rPr>
          <w:rFonts w:ascii="Times New Roman" w:hAnsi="Times New Roman"/>
          <w:sz w:val="28"/>
          <w:szCs w:val="28"/>
        </w:rPr>
        <w:t>2</w:t>
      </w:r>
      <w:r w:rsidRPr="00846B26">
        <w:rPr>
          <w:rFonts w:ascii="Times New Roman" w:hAnsi="Times New Roman"/>
          <w:sz w:val="28"/>
          <w:szCs w:val="28"/>
        </w:rPr>
        <w:t xml:space="preserve"> бар</w:t>
      </w:r>
      <w:r w:rsidR="00C44C76">
        <w:rPr>
          <w:rFonts w:ascii="Times New Roman" w:hAnsi="Times New Roman"/>
          <w:sz w:val="28"/>
          <w:szCs w:val="28"/>
        </w:rPr>
        <w:t>а</w:t>
      </w:r>
      <w:r w:rsidRPr="00846B26">
        <w:rPr>
          <w:rFonts w:ascii="Times New Roman" w:hAnsi="Times New Roman"/>
          <w:sz w:val="28"/>
          <w:szCs w:val="28"/>
        </w:rPr>
        <w:t xml:space="preserve">, 1 кафе в формате работы на вынос. 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</w:rPr>
        <w:t xml:space="preserve">На территории района существует </w:t>
      </w:r>
      <w:r w:rsidR="00C76552">
        <w:rPr>
          <w:rFonts w:ascii="Times New Roman" w:hAnsi="Times New Roman"/>
          <w:sz w:val="28"/>
          <w:szCs w:val="28"/>
        </w:rPr>
        <w:t>22</w:t>
      </w:r>
      <w:r w:rsidRPr="00846B26">
        <w:rPr>
          <w:rFonts w:ascii="Times New Roman" w:hAnsi="Times New Roman"/>
          <w:sz w:val="28"/>
          <w:szCs w:val="28"/>
        </w:rPr>
        <w:t xml:space="preserve"> объект</w:t>
      </w:r>
      <w:r w:rsidR="00C76552">
        <w:rPr>
          <w:rFonts w:ascii="Times New Roman" w:hAnsi="Times New Roman"/>
          <w:sz w:val="28"/>
          <w:szCs w:val="28"/>
        </w:rPr>
        <w:t>а</w:t>
      </w:r>
      <w:r w:rsidRPr="00846B26">
        <w:rPr>
          <w:rFonts w:ascii="Times New Roman" w:hAnsi="Times New Roman"/>
          <w:sz w:val="28"/>
          <w:szCs w:val="28"/>
        </w:rPr>
        <w:t xml:space="preserve"> бытового обслужив</w:t>
      </w:r>
      <w:r w:rsidR="00C76552">
        <w:rPr>
          <w:rFonts w:ascii="Times New Roman" w:hAnsi="Times New Roman"/>
          <w:sz w:val="28"/>
          <w:szCs w:val="28"/>
        </w:rPr>
        <w:t xml:space="preserve">ания, в которых занято порядка </w:t>
      </w:r>
      <w:r w:rsidRPr="00846B26">
        <w:rPr>
          <w:rFonts w:ascii="Times New Roman" w:hAnsi="Times New Roman"/>
          <w:sz w:val="28"/>
          <w:szCs w:val="28"/>
        </w:rPr>
        <w:t>3</w:t>
      </w:r>
      <w:r w:rsidR="00C76552">
        <w:rPr>
          <w:rFonts w:ascii="Times New Roman" w:hAnsi="Times New Roman"/>
          <w:sz w:val="28"/>
          <w:szCs w:val="28"/>
        </w:rPr>
        <w:t>5</w:t>
      </w:r>
      <w:r w:rsidRPr="00846B26">
        <w:rPr>
          <w:rFonts w:ascii="Times New Roman" w:hAnsi="Times New Roman"/>
          <w:sz w:val="28"/>
          <w:szCs w:val="28"/>
        </w:rPr>
        <w:t xml:space="preserve"> человек. </w:t>
      </w:r>
    </w:p>
    <w:p w:rsidR="00D72989" w:rsidRPr="00846B26" w:rsidRDefault="00A57FC9" w:rsidP="00C53391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46B26">
        <w:rPr>
          <w:rFonts w:ascii="Times New Roman" w:hAnsi="Times New Roman"/>
          <w:b/>
          <w:sz w:val="28"/>
          <w:szCs w:val="28"/>
        </w:rPr>
        <w:t>Имущество</w:t>
      </w:r>
    </w:p>
    <w:p w:rsidR="00D72989" w:rsidRPr="00846B26" w:rsidRDefault="00A57FC9" w:rsidP="00C5339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Эффективное управление имуществом, находящимся в муниципальной собственности района, является одной из важнейших задач работы администрации.</w:t>
      </w:r>
    </w:p>
    <w:p w:rsidR="00D72989" w:rsidRPr="00846B26" w:rsidRDefault="00A57FC9" w:rsidP="00C53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Реализовано</w:t>
      </w:r>
      <w:r w:rsidR="008B69B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Плану приватизации</w:t>
      </w:r>
      <w:r w:rsidR="008B69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016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 w:rsidR="0053016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(2 - транспортных средства, 1</w:t>
      </w:r>
      <w:r w:rsidR="005301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- нежил</w:t>
      </w:r>
      <w:r w:rsidR="00530160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</w:t>
      </w:r>
      <w:r w:rsidR="0053016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и земельный участок)</w:t>
      </w:r>
      <w:r w:rsidR="008B69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доходы от продажи муниципального имущества составили </w:t>
      </w:r>
      <w:r w:rsidR="003F08B1" w:rsidRPr="003F08B1">
        <w:rPr>
          <w:rFonts w:ascii="Times New Roman" w:eastAsia="Times New Roman" w:hAnsi="Times New Roman"/>
          <w:sz w:val="28"/>
          <w:szCs w:val="28"/>
          <w:lang w:eastAsia="ru-RU"/>
        </w:rPr>
        <w:t>3 млн. 722</w:t>
      </w:r>
      <w:r w:rsidRPr="003F08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D72989" w:rsidRPr="00846B26" w:rsidRDefault="00A57FC9" w:rsidP="00C53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 от продажи земельных участков составил </w:t>
      </w:r>
      <w:r w:rsidR="00B26405">
        <w:rPr>
          <w:rFonts w:ascii="Times New Roman" w:eastAsia="Times New Roman" w:hAnsi="Times New Roman"/>
          <w:sz w:val="28"/>
          <w:szCs w:val="28"/>
          <w:lang w:eastAsia="ru-RU"/>
        </w:rPr>
        <w:t>310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D72989" w:rsidRPr="00846B26" w:rsidRDefault="00A57FC9" w:rsidP="00C53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Велась </w:t>
      </w:r>
      <w:proofErr w:type="spellStart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претензионно-исковая</w:t>
      </w:r>
      <w:proofErr w:type="spellEnd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по взысканию задолженности за использование муниципального имущества. Предъявлен</w:t>
      </w:r>
      <w:r w:rsidR="003F08B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B0B6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претензи</w:t>
      </w:r>
      <w:r w:rsidR="006B0B6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более </w:t>
      </w:r>
      <w:r w:rsidR="006B0B6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B69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B0B6C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spellEnd"/>
      <w:proofErr w:type="gramEnd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 В результате </w:t>
      </w:r>
      <w:proofErr w:type="spellStart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претензионно-исковой</w:t>
      </w:r>
      <w:proofErr w:type="spellEnd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в бюджет муниципалитета поступило в 20</w:t>
      </w:r>
      <w:r w:rsidR="006B0B6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6B0B6C">
        <w:rPr>
          <w:rFonts w:ascii="Times New Roman" w:eastAsia="Times New Roman" w:hAnsi="Times New Roman"/>
          <w:sz w:val="28"/>
          <w:szCs w:val="28"/>
          <w:lang w:eastAsia="ru-RU"/>
        </w:rPr>
        <w:t>4 млн. 387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</w:t>
      </w:r>
    </w:p>
    <w:p w:rsidR="00D72989" w:rsidRPr="00846B26" w:rsidRDefault="00A57FC9" w:rsidP="00C53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В рамках исполнения федерального закона от 19.12.2022 № 518-ФЗ проводилась работа по выявлению правообладателей ранее учтенных объектов недвижимости</w:t>
      </w:r>
      <w:r w:rsidR="00367F90"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, всего таких объектов </w:t>
      </w:r>
      <w:r w:rsidR="006B0B6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67F90"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насчитывалось </w:t>
      </w:r>
      <w:r w:rsidR="006B0B6C">
        <w:rPr>
          <w:rFonts w:ascii="Times New Roman" w:eastAsia="Times New Roman" w:hAnsi="Times New Roman"/>
          <w:sz w:val="28"/>
          <w:szCs w:val="28"/>
          <w:lang w:eastAsia="ru-RU"/>
        </w:rPr>
        <w:t>2043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, по всем объектам</w:t>
      </w:r>
      <w:r w:rsidR="00367F90"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</w:t>
      </w:r>
      <w:r w:rsidR="008B69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B6C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направлена 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для внесения в Единый государственный реестр недвижимости.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6B26">
        <w:rPr>
          <w:rFonts w:ascii="Times New Roman" w:hAnsi="Times New Roman"/>
          <w:b/>
          <w:sz w:val="28"/>
          <w:szCs w:val="28"/>
        </w:rPr>
        <w:t>Государственные и муниципальные услуги, муниципальный контроль</w:t>
      </w:r>
    </w:p>
    <w:p w:rsidR="00D72989" w:rsidRPr="00846B26" w:rsidRDefault="00A57FC9" w:rsidP="00C5339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района и структурными подразделениями оказывается 43 государственные и муниципальные услуги, из них 30 относятся к массовым социально значимым услугам. Информацию о них можно получить на Портале государственных услуг. Подать заявление на 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получение услуг можно через </w:t>
      </w:r>
      <w:hyperlink r:id="rId19" w:tgtFrame="_blank" w:history="1">
        <w:r w:rsidR="008B69B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портал </w:t>
        </w:r>
        <w:proofErr w:type="spellStart"/>
        <w:r w:rsidR="008B69B2">
          <w:rPr>
            <w:rFonts w:ascii="Times New Roman" w:eastAsia="Times New Roman" w:hAnsi="Times New Roman"/>
            <w:sz w:val="28"/>
            <w:szCs w:val="28"/>
            <w:lang w:eastAsia="ru-RU"/>
          </w:rPr>
          <w:t>Г</w:t>
        </w:r>
        <w:r w:rsidRPr="00846B26">
          <w:rPr>
            <w:rFonts w:ascii="Times New Roman" w:eastAsia="Times New Roman" w:hAnsi="Times New Roman"/>
            <w:sz w:val="28"/>
            <w:szCs w:val="28"/>
            <w:lang w:eastAsia="ru-RU"/>
          </w:rPr>
          <w:t>осуслуг</w:t>
        </w:r>
        <w:proofErr w:type="spellEnd"/>
      </w:hyperlink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 в любое удобное время. Результат обращения появится в личном кабинете пользователя. </w:t>
      </w:r>
    </w:p>
    <w:p w:rsidR="00D72989" w:rsidRPr="00846B26" w:rsidRDefault="00A57FC9" w:rsidP="00C5339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D6251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структурными подразделениями Администрации района принято </w:t>
      </w:r>
      <w:r w:rsidR="00D6251A">
        <w:rPr>
          <w:rFonts w:ascii="Times New Roman" w:eastAsia="Times New Roman" w:hAnsi="Times New Roman"/>
          <w:sz w:val="28"/>
          <w:szCs w:val="28"/>
          <w:lang w:eastAsia="ru-RU"/>
        </w:rPr>
        <w:t>3002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заявлений на предоставление услуг из них </w:t>
      </w:r>
      <w:r w:rsidR="00D6251A">
        <w:rPr>
          <w:rFonts w:ascii="Times New Roman" w:eastAsia="Times New Roman" w:hAnsi="Times New Roman"/>
          <w:sz w:val="28"/>
          <w:szCs w:val="28"/>
          <w:lang w:eastAsia="ru-RU"/>
        </w:rPr>
        <w:t>924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по массовым социально значимым услугам. </w:t>
      </w:r>
    </w:p>
    <w:p w:rsidR="00D72989" w:rsidRPr="00846B26" w:rsidRDefault="00A57FC9" w:rsidP="00C5339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 используется Единая информационная система Алтайского края – (ЕИС) предоставления государственных и муниципальных услуг в электронной форме, система межведомственного электронного взаимодействия (СМЭВ). В данной системе обработано более </w:t>
      </w:r>
      <w:r w:rsidR="00410A80">
        <w:rPr>
          <w:rFonts w:ascii="Times New Roman" w:eastAsia="Times New Roman" w:hAnsi="Times New Roman"/>
          <w:sz w:val="28"/>
          <w:szCs w:val="28"/>
          <w:lang w:eastAsia="ru-RU"/>
        </w:rPr>
        <w:t>1800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запросов (</w:t>
      </w:r>
      <w:r w:rsidR="00410A80">
        <w:rPr>
          <w:rFonts w:ascii="Times New Roman" w:eastAsia="Times New Roman" w:hAnsi="Times New Roman"/>
          <w:sz w:val="28"/>
          <w:szCs w:val="28"/>
          <w:lang w:eastAsia="ru-RU"/>
        </w:rPr>
        <w:t>1857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исходящий запрос в </w:t>
      </w:r>
      <w:proofErr w:type="spellStart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Росреестр</w:t>
      </w:r>
      <w:proofErr w:type="spellEnd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, Фонд пенсионного и социального страхования РФ и МВД, </w:t>
      </w:r>
      <w:r w:rsidR="00410A80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входящих межведомственных запроса).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26">
        <w:rPr>
          <w:rFonts w:ascii="Times New Roman" w:hAnsi="Times New Roman"/>
          <w:sz w:val="28"/>
          <w:szCs w:val="28"/>
          <w:lang w:eastAsia="ru-RU"/>
        </w:rPr>
        <w:t xml:space="preserve">На территории Немецкого национального района Алтайского края осуществляется 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46B26">
        <w:rPr>
          <w:rFonts w:ascii="Times New Roman" w:hAnsi="Times New Roman"/>
          <w:sz w:val="28"/>
          <w:szCs w:val="28"/>
          <w:lang w:eastAsia="ru-RU"/>
        </w:rPr>
        <w:t xml:space="preserve"> вид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46B26">
        <w:rPr>
          <w:rFonts w:ascii="Times New Roman" w:hAnsi="Times New Roman"/>
          <w:sz w:val="28"/>
          <w:szCs w:val="28"/>
          <w:lang w:eastAsia="ru-RU"/>
        </w:rPr>
        <w:t xml:space="preserve"> муниципального контроля: муниципальный земельный контроль, муниципальный лесной контроль, муниципальный жилищный контроль, муниципальный </w:t>
      </w:r>
      <w:proofErr w:type="gramStart"/>
      <w:r w:rsidRPr="00846B2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46B26">
        <w:rPr>
          <w:rFonts w:ascii="Times New Roman" w:hAnsi="Times New Roman"/>
          <w:sz w:val="28"/>
          <w:szCs w:val="28"/>
          <w:lang w:eastAsia="ru-RU"/>
        </w:rPr>
        <w:t xml:space="preserve"> сохранностью автомобильных дорог местного значения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46B26">
        <w:rPr>
          <w:rFonts w:ascii="Times New Roman" w:hAnsi="Times New Roman"/>
          <w:sz w:val="28"/>
          <w:szCs w:val="28"/>
          <w:lang w:eastAsia="ru-RU"/>
        </w:rPr>
        <w:t>Нормативная правовая база, необходимая для осуществления функций муниципального контроля, сформирована в соответствии с действующим законодательством. Решением  Районного Совета депутатов утверждены Положения о порядке осуществления муниципального контроля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. В 202</w:t>
      </w:r>
      <w:r w:rsidR="00410A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10A80">
        <w:rPr>
          <w:rFonts w:ascii="Times New Roman" w:eastAsia="Times New Roman" w:hAnsi="Times New Roman"/>
          <w:sz w:val="28"/>
          <w:szCs w:val="28"/>
          <w:lang w:eastAsia="ru-RU"/>
        </w:rPr>
        <w:t>было проведено 39 профилактических визитов по муниципальному земельному контролю.</w:t>
      </w:r>
    </w:p>
    <w:p w:rsidR="00D72989" w:rsidRPr="00846B26" w:rsidRDefault="00A57FC9" w:rsidP="00C5339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46B26">
        <w:rPr>
          <w:rFonts w:ascii="Times New Roman" w:hAnsi="Times New Roman"/>
          <w:b/>
          <w:sz w:val="28"/>
          <w:szCs w:val="28"/>
        </w:rPr>
        <w:t>Образование</w:t>
      </w:r>
    </w:p>
    <w:p w:rsidR="00D72989" w:rsidRPr="00846B26" w:rsidRDefault="00A57FC9" w:rsidP="00984AF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6B26">
        <w:rPr>
          <w:rFonts w:ascii="Times New Roman" w:eastAsia="Times New Roman" w:hAnsi="Times New Roman"/>
          <w:sz w:val="28"/>
          <w:szCs w:val="28"/>
          <w:lang w:eastAsia="ar-SA"/>
        </w:rPr>
        <w:t xml:space="preserve">Система образования Немецкого национального района  представляет собой  сеть образовательных учреждений дошкольного, общего, дополнительного и профессионального образования. Это 25 образовательных учреждений (13 школ и 12 детских садов), подведомственных комитету по образованию, КГБ ПОУ «Профессиональный лицей», ДЮСШ и ДШИ. </w:t>
      </w:r>
    </w:p>
    <w:p w:rsidR="00D72989" w:rsidRPr="00846B26" w:rsidRDefault="00A57FC9" w:rsidP="00984AF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6B26">
        <w:rPr>
          <w:rFonts w:ascii="Times New Roman" w:eastAsia="Times New Roman" w:hAnsi="Times New Roman"/>
          <w:sz w:val="28"/>
          <w:szCs w:val="28"/>
          <w:lang w:eastAsia="ar-SA"/>
        </w:rPr>
        <w:t>На 1 сентября  202</w:t>
      </w:r>
      <w:r w:rsidR="006515E2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CB055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в школах района </w:t>
      </w:r>
      <w:r w:rsidR="00D377C1" w:rsidRPr="00846B26">
        <w:rPr>
          <w:rFonts w:ascii="Times New Roman" w:eastAsia="Times New Roman" w:hAnsi="Times New Roman"/>
          <w:sz w:val="28"/>
          <w:szCs w:val="28"/>
          <w:lang w:eastAsia="ar-SA"/>
        </w:rPr>
        <w:t>было</w:t>
      </w:r>
      <w:r w:rsidRPr="00846B26">
        <w:rPr>
          <w:rFonts w:ascii="Times New Roman" w:eastAsia="Times New Roman" w:hAnsi="Times New Roman"/>
          <w:sz w:val="28"/>
          <w:szCs w:val="28"/>
          <w:lang w:eastAsia="ar-SA"/>
        </w:rPr>
        <w:t xml:space="preserve"> 2</w:t>
      </w:r>
      <w:r w:rsidR="00CB055F">
        <w:rPr>
          <w:rFonts w:ascii="Times New Roman" w:eastAsia="Times New Roman" w:hAnsi="Times New Roman"/>
          <w:sz w:val="28"/>
          <w:szCs w:val="28"/>
          <w:lang w:eastAsia="ar-SA"/>
        </w:rPr>
        <w:t xml:space="preserve">138 </w:t>
      </w:r>
      <w:r w:rsidRPr="00846B26">
        <w:rPr>
          <w:rFonts w:ascii="Times New Roman" w:eastAsia="Times New Roman" w:hAnsi="Times New Roman"/>
          <w:sz w:val="28"/>
          <w:szCs w:val="28"/>
          <w:lang w:eastAsia="ar-SA"/>
        </w:rPr>
        <w:t xml:space="preserve">школьников, что на </w:t>
      </w:r>
      <w:r w:rsidR="00CB055F">
        <w:rPr>
          <w:rFonts w:ascii="Times New Roman" w:eastAsia="Times New Roman" w:hAnsi="Times New Roman"/>
          <w:sz w:val="28"/>
          <w:szCs w:val="28"/>
          <w:lang w:eastAsia="ar-SA"/>
        </w:rPr>
        <w:t>41</w:t>
      </w:r>
      <w:r w:rsidRPr="00846B26">
        <w:rPr>
          <w:rFonts w:ascii="Times New Roman" w:eastAsia="Times New Roman" w:hAnsi="Times New Roman"/>
          <w:sz w:val="28"/>
          <w:szCs w:val="28"/>
          <w:lang w:eastAsia="ar-SA"/>
        </w:rPr>
        <w:t xml:space="preserve"> школьник</w:t>
      </w:r>
      <w:r w:rsidR="00CB055F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46B26">
        <w:rPr>
          <w:rFonts w:ascii="Times New Roman" w:eastAsia="Times New Roman" w:hAnsi="Times New Roman"/>
          <w:sz w:val="28"/>
          <w:szCs w:val="28"/>
          <w:lang w:eastAsia="ar-SA"/>
        </w:rPr>
        <w:t xml:space="preserve"> меньше, чем в </w:t>
      </w:r>
      <w:r w:rsidR="00D377C1" w:rsidRPr="00846B26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CB055F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846B2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году. </w:t>
      </w:r>
    </w:p>
    <w:p w:rsidR="00CB055F" w:rsidRPr="00CB055F" w:rsidRDefault="00CB055F" w:rsidP="00984AF6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055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Первог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сентября школы </w:t>
      </w:r>
      <w:r w:rsidRPr="00CB055F">
        <w:rPr>
          <w:rFonts w:ascii="Times New Roman" w:eastAsia="Times New Roman" w:hAnsi="Times New Roman"/>
          <w:sz w:val="28"/>
          <w:szCs w:val="28"/>
          <w:lang w:eastAsia="ar-SA"/>
        </w:rPr>
        <w:t>встретили 193 первоклассник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CB055F">
        <w:rPr>
          <w:rFonts w:ascii="Times New Roman" w:eastAsia="Times New Roman" w:hAnsi="Times New Roman"/>
          <w:sz w:val="28"/>
          <w:szCs w:val="28"/>
          <w:lang w:eastAsia="ar-SA"/>
        </w:rPr>
        <w:t xml:space="preserve">, это на 19 учеников больше, чем в прошлом году. </w:t>
      </w:r>
    </w:p>
    <w:p w:rsidR="00D72989" w:rsidRPr="00846B26" w:rsidRDefault="00A57FC9" w:rsidP="00984AF6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</w:rPr>
        <w:t>В 202</w:t>
      </w:r>
      <w:r w:rsidR="00CB055F">
        <w:rPr>
          <w:rFonts w:ascii="Times New Roman" w:hAnsi="Times New Roman"/>
          <w:sz w:val="28"/>
          <w:szCs w:val="28"/>
        </w:rPr>
        <w:t>4</w:t>
      </w:r>
      <w:r w:rsidRPr="00846B26">
        <w:rPr>
          <w:rFonts w:ascii="Times New Roman" w:hAnsi="Times New Roman"/>
          <w:sz w:val="28"/>
          <w:szCs w:val="28"/>
        </w:rPr>
        <w:t xml:space="preserve"> году охват дошкольным образованием составил 6</w:t>
      </w:r>
      <w:r w:rsidR="00CB055F">
        <w:rPr>
          <w:rFonts w:ascii="Times New Roman" w:hAnsi="Times New Roman"/>
          <w:sz w:val="28"/>
          <w:szCs w:val="28"/>
        </w:rPr>
        <w:t>23</w:t>
      </w:r>
      <w:r w:rsidRPr="00846B26">
        <w:rPr>
          <w:rFonts w:ascii="Times New Roman" w:hAnsi="Times New Roman"/>
          <w:sz w:val="28"/>
          <w:szCs w:val="28"/>
        </w:rPr>
        <w:t xml:space="preserve"> ребенка в в</w:t>
      </w:r>
      <w:r w:rsidR="00D377C1" w:rsidRPr="00846B26">
        <w:rPr>
          <w:rFonts w:ascii="Times New Roman" w:hAnsi="Times New Roman"/>
          <w:sz w:val="28"/>
          <w:szCs w:val="28"/>
        </w:rPr>
        <w:t>озрасте от полутора до семи лет</w:t>
      </w:r>
      <w:r w:rsidR="00CB055F">
        <w:rPr>
          <w:rFonts w:ascii="Times New Roman" w:hAnsi="Times New Roman"/>
          <w:sz w:val="28"/>
          <w:szCs w:val="28"/>
        </w:rPr>
        <w:t xml:space="preserve"> (644 ребенка в 2023 году)</w:t>
      </w:r>
      <w:r w:rsidRPr="00846B26">
        <w:rPr>
          <w:rFonts w:ascii="Times New Roman" w:hAnsi="Times New Roman"/>
          <w:sz w:val="28"/>
          <w:szCs w:val="28"/>
        </w:rPr>
        <w:t xml:space="preserve">. </w:t>
      </w:r>
    </w:p>
    <w:p w:rsidR="009D0A29" w:rsidRPr="009D0A29" w:rsidRDefault="009D0A29" w:rsidP="00984AF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>Проводится работа по привлечению</w:t>
      </w:r>
      <w:r w:rsidR="00A57FC9" w:rsidRPr="009D0A29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молодых педагогов в школы нашего района. Ведется работа по заключению целевых договоров с выпускниками школ при поступлении в педагогические учреждения Алтайского края. В настоящее время обучаются по целевым договорам   2  </w:t>
      </w:r>
      <w:proofErr w:type="gramStart"/>
      <w:r w:rsidR="00A57FC9" w:rsidRPr="009D0A29">
        <w:rPr>
          <w:rFonts w:ascii="Times New Roman" w:eastAsia="Times New Roman" w:hAnsi="Times New Roman"/>
          <w:sz w:val="28"/>
          <w:szCs w:val="28"/>
          <w:lang w:eastAsia="ru-RU"/>
        </w:rPr>
        <w:t>будущих</w:t>
      </w:r>
      <w:proofErr w:type="gramEnd"/>
      <w:r w:rsidR="00A57FC9" w:rsidRPr="009D0A29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 и 4 воспитателя </w:t>
      </w:r>
      <w:r w:rsidR="00E360D2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детского </w:t>
      </w:r>
      <w:r w:rsidR="00A57FC9" w:rsidRPr="009D0A29">
        <w:rPr>
          <w:rFonts w:ascii="Times New Roman" w:eastAsia="Times New Roman" w:hAnsi="Times New Roman"/>
          <w:sz w:val="28"/>
          <w:szCs w:val="28"/>
          <w:lang w:eastAsia="ru-RU"/>
        </w:rPr>
        <w:t>сада.</w:t>
      </w:r>
      <w:r w:rsidRPr="009D0A29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формирования интереса к педагогической профессии в МБОУ «</w:t>
      </w:r>
      <w:proofErr w:type="spellStart"/>
      <w:r w:rsidRPr="009D0A29">
        <w:rPr>
          <w:rFonts w:ascii="Times New Roman" w:eastAsia="Times New Roman" w:hAnsi="Times New Roman"/>
          <w:sz w:val="28"/>
          <w:szCs w:val="28"/>
          <w:lang w:eastAsia="ru-RU"/>
        </w:rPr>
        <w:t>Гальбштадтская</w:t>
      </w:r>
      <w:proofErr w:type="spellEnd"/>
      <w:r w:rsidRPr="009D0A29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второй год функционирует профильный педагогический класс для учащихся 8-9 классов. </w:t>
      </w:r>
    </w:p>
    <w:p w:rsidR="00D72989" w:rsidRPr="009D0A29" w:rsidRDefault="00D377C1" w:rsidP="00984AF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D0A29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«Земский учитель» за 5 лет в район приехали </w:t>
      </w:r>
      <w:r w:rsidR="009D0A29" w:rsidRPr="009D0A29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9D0A29">
        <w:rPr>
          <w:rFonts w:ascii="Times New Roman" w:eastAsia="Times New Roman" w:hAnsi="Times New Roman"/>
          <w:sz w:val="28"/>
          <w:szCs w:val="28"/>
          <w:lang w:eastAsia="ru-RU"/>
        </w:rPr>
        <w:t>учителей</w:t>
      </w:r>
      <w:r w:rsidR="008B69B2">
        <w:rPr>
          <w:rFonts w:ascii="Times New Roman" w:eastAsia="Times New Roman" w:hAnsi="Times New Roman"/>
          <w:sz w:val="28"/>
          <w:szCs w:val="28"/>
          <w:lang w:eastAsia="ru-RU"/>
        </w:rPr>
        <w:t xml:space="preserve">, они трудоустроены </w:t>
      </w:r>
      <w:r w:rsidR="00A57FC9" w:rsidRPr="009D0A2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D0A29" w:rsidRPr="009D0A29">
        <w:rPr>
          <w:rFonts w:ascii="Times New Roman" w:eastAsia="Times New Roman" w:hAnsi="Times New Roman"/>
          <w:sz w:val="28"/>
          <w:szCs w:val="28"/>
          <w:lang w:eastAsia="ru-RU"/>
        </w:rPr>
        <w:t xml:space="preserve">Орловской, </w:t>
      </w:r>
      <w:proofErr w:type="spellStart"/>
      <w:r w:rsidR="009D0A29" w:rsidRPr="009D0A29">
        <w:rPr>
          <w:rFonts w:ascii="Times New Roman" w:eastAsia="Times New Roman" w:hAnsi="Times New Roman"/>
          <w:sz w:val="28"/>
          <w:szCs w:val="28"/>
          <w:lang w:eastAsia="ru-RU"/>
        </w:rPr>
        <w:t>Гришковской</w:t>
      </w:r>
      <w:proofErr w:type="spellEnd"/>
      <w:r w:rsidR="009D0A29" w:rsidRPr="009D0A2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D0A29" w:rsidRPr="009D0A29">
        <w:rPr>
          <w:rFonts w:ascii="Times New Roman" w:eastAsia="Times New Roman" w:hAnsi="Times New Roman"/>
          <w:sz w:val="28"/>
          <w:szCs w:val="28"/>
          <w:lang w:eastAsia="ru-RU"/>
        </w:rPr>
        <w:t>Кусакской</w:t>
      </w:r>
      <w:proofErr w:type="spellEnd"/>
      <w:r w:rsidR="009D0A29" w:rsidRPr="009D0A2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D0A29" w:rsidRPr="009D0A29">
        <w:rPr>
          <w:rFonts w:ascii="Times New Roman" w:eastAsia="Times New Roman" w:hAnsi="Times New Roman"/>
          <w:sz w:val="28"/>
          <w:szCs w:val="28"/>
          <w:lang w:eastAsia="ru-RU"/>
        </w:rPr>
        <w:t>Камышинской</w:t>
      </w:r>
      <w:proofErr w:type="spellEnd"/>
      <w:r w:rsidR="009D0A29" w:rsidRPr="009D0A2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D0A29" w:rsidRPr="009D0A29">
        <w:rPr>
          <w:rFonts w:ascii="Times New Roman" w:eastAsia="Times New Roman" w:hAnsi="Times New Roman"/>
          <w:sz w:val="28"/>
          <w:szCs w:val="28"/>
          <w:lang w:eastAsia="ru-RU"/>
        </w:rPr>
        <w:t>Шумановской</w:t>
      </w:r>
      <w:proofErr w:type="spellEnd"/>
      <w:r w:rsidR="009D0A29" w:rsidRPr="009D0A2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9D0A29" w:rsidRPr="009D0A29">
        <w:rPr>
          <w:rFonts w:ascii="Times New Roman" w:eastAsia="Times New Roman" w:hAnsi="Times New Roman"/>
          <w:sz w:val="28"/>
          <w:szCs w:val="28"/>
          <w:lang w:eastAsia="ru-RU"/>
        </w:rPr>
        <w:t>Протасовской</w:t>
      </w:r>
      <w:proofErr w:type="spellEnd"/>
      <w:r w:rsidR="009D0A29" w:rsidRPr="009D0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FC9" w:rsidRPr="009D0A29">
        <w:rPr>
          <w:rFonts w:ascii="Times New Roman" w:eastAsia="Times New Roman" w:hAnsi="Times New Roman"/>
          <w:sz w:val="28"/>
          <w:szCs w:val="28"/>
          <w:lang w:eastAsia="ru-RU"/>
        </w:rPr>
        <w:t>школах.</w:t>
      </w:r>
      <w:proofErr w:type="gramEnd"/>
      <w:r w:rsidR="00A57FC9" w:rsidRPr="009D0A29">
        <w:rPr>
          <w:rFonts w:ascii="Times New Roman" w:eastAsia="Times New Roman" w:hAnsi="Times New Roman"/>
          <w:sz w:val="28"/>
          <w:szCs w:val="28"/>
          <w:lang w:eastAsia="ru-RU"/>
        </w:rPr>
        <w:t xml:space="preserve"> В 2024 году участником программы «Земский учитель» стала МБОУ «</w:t>
      </w:r>
      <w:proofErr w:type="spellStart"/>
      <w:r w:rsidR="00A57FC9" w:rsidRPr="009D0A29">
        <w:rPr>
          <w:rFonts w:ascii="Times New Roman" w:eastAsia="Times New Roman" w:hAnsi="Times New Roman"/>
          <w:sz w:val="28"/>
          <w:szCs w:val="28"/>
          <w:lang w:eastAsia="ru-RU"/>
        </w:rPr>
        <w:t>Полевская</w:t>
      </w:r>
      <w:proofErr w:type="spellEnd"/>
      <w:r w:rsidR="00A57FC9" w:rsidRPr="009D0A29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СОШ».</w:t>
      </w:r>
    </w:p>
    <w:p w:rsidR="009D0A29" w:rsidRDefault="009D0A29" w:rsidP="00984AF6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>Ш</w:t>
      </w:r>
      <w:r w:rsidR="00A57FC9" w:rsidRPr="009D0A29">
        <w:rPr>
          <w:rFonts w:ascii="Times New Roman" w:eastAsia="Times New Roman" w:hAnsi="Times New Roman"/>
          <w:sz w:val="28"/>
          <w:szCs w:val="28"/>
          <w:lang w:eastAsia="ar-SA"/>
        </w:rPr>
        <w:t xml:space="preserve">колы района </w:t>
      </w:r>
      <w:r w:rsidR="008B69B2">
        <w:rPr>
          <w:rFonts w:ascii="Times New Roman" w:eastAsia="Times New Roman" w:hAnsi="Times New Roman"/>
          <w:sz w:val="28"/>
          <w:szCs w:val="28"/>
          <w:lang w:eastAsia="ar-SA"/>
        </w:rPr>
        <w:t xml:space="preserve">активно </w:t>
      </w:r>
      <w:r w:rsidR="00A57FC9" w:rsidRPr="009D0A29">
        <w:rPr>
          <w:rFonts w:ascii="Times New Roman" w:eastAsia="Times New Roman" w:hAnsi="Times New Roman"/>
          <w:sz w:val="28"/>
          <w:szCs w:val="28"/>
          <w:lang w:eastAsia="ar-SA"/>
        </w:rPr>
        <w:t>участвуют в конкурсе школьных инициатив «Я считаю».  В 202</w:t>
      </w:r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D6623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>10 школ (</w:t>
      </w:r>
      <w:proofErr w:type="spellStart"/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>Гальбштадтская</w:t>
      </w:r>
      <w:proofErr w:type="spellEnd"/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>Гришковская</w:t>
      </w:r>
      <w:proofErr w:type="spellEnd"/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>Дегтярская</w:t>
      </w:r>
      <w:proofErr w:type="spellEnd"/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>Камышинская</w:t>
      </w:r>
      <w:proofErr w:type="spellEnd"/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>Кусакская</w:t>
      </w:r>
      <w:proofErr w:type="spellEnd"/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 xml:space="preserve">, Николаевская, Орловская, </w:t>
      </w:r>
      <w:proofErr w:type="spellStart"/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>Подсосновская</w:t>
      </w:r>
      <w:proofErr w:type="spellEnd"/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 xml:space="preserve">,  </w:t>
      </w:r>
      <w:proofErr w:type="spellStart"/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>Редкодубравская</w:t>
      </w:r>
      <w:proofErr w:type="spellEnd"/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proofErr w:type="spellStart"/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>Шумановская</w:t>
      </w:r>
      <w:proofErr w:type="spellEnd"/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 xml:space="preserve"> школы) получили гранты до 400 тыс. рублей с целью  улучшения школьной инфраструктуры. </w:t>
      </w:r>
    </w:p>
    <w:p w:rsidR="00D72989" w:rsidRPr="009D0A29" w:rsidRDefault="00A57FC9" w:rsidP="00984AF6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 xml:space="preserve">Капитальные ремонты образовательных и дошкольных учреждений также в приоритете решаемых проблем. </w:t>
      </w:r>
      <w:r w:rsidR="009D0A29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9D0A29">
        <w:rPr>
          <w:rFonts w:ascii="Times New Roman" w:eastAsia="Times New Roman" w:hAnsi="Times New Roman"/>
          <w:sz w:val="28"/>
          <w:szCs w:val="28"/>
          <w:lang w:eastAsia="ar-SA"/>
        </w:rPr>
        <w:t xml:space="preserve">едется строительство </w:t>
      </w:r>
      <w:r w:rsidR="000200C5">
        <w:rPr>
          <w:rFonts w:ascii="Times New Roman" w:eastAsia="Times New Roman" w:hAnsi="Times New Roman"/>
          <w:sz w:val="28"/>
          <w:szCs w:val="28"/>
          <w:lang w:eastAsia="ru-RU"/>
        </w:rPr>
        <w:t>Орловской</w:t>
      </w:r>
      <w:r w:rsidR="008B69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A29">
        <w:rPr>
          <w:rFonts w:ascii="Times New Roman" w:eastAsia="Times New Roman" w:hAnsi="Times New Roman"/>
          <w:sz w:val="28"/>
          <w:szCs w:val="28"/>
          <w:lang w:eastAsia="ru-RU"/>
        </w:rPr>
        <w:t>шк</w:t>
      </w:r>
      <w:r w:rsidR="009D0A29" w:rsidRPr="009D0A29">
        <w:rPr>
          <w:rFonts w:ascii="Times New Roman" w:eastAsia="Times New Roman" w:hAnsi="Times New Roman"/>
          <w:sz w:val="28"/>
          <w:szCs w:val="28"/>
          <w:lang w:eastAsia="ru-RU"/>
        </w:rPr>
        <w:t>олы на 220 мест в рамках КАИП. </w:t>
      </w:r>
      <w:r w:rsidRPr="009D0A29">
        <w:rPr>
          <w:rFonts w:ascii="Times New Roman" w:eastAsia="Times New Roman" w:hAnsi="Times New Roman"/>
          <w:sz w:val="28"/>
          <w:szCs w:val="28"/>
          <w:lang w:eastAsia="ru-RU"/>
        </w:rPr>
        <w:t>Завершит</w:t>
      </w:r>
      <w:r w:rsidR="000200C5">
        <w:rPr>
          <w:rFonts w:ascii="Times New Roman" w:eastAsia="Times New Roman" w:hAnsi="Times New Roman"/>
          <w:sz w:val="28"/>
          <w:szCs w:val="28"/>
          <w:lang w:eastAsia="ru-RU"/>
        </w:rPr>
        <w:t xml:space="preserve">ь строительство </w:t>
      </w:r>
      <w:r w:rsidR="009D0A29" w:rsidRPr="009D0A29">
        <w:rPr>
          <w:rFonts w:ascii="Times New Roman" w:eastAsia="Times New Roman" w:hAnsi="Times New Roman"/>
          <w:sz w:val="28"/>
          <w:szCs w:val="28"/>
          <w:lang w:eastAsia="ru-RU"/>
        </w:rPr>
        <w:t>запланировано к сентябрю</w:t>
      </w:r>
      <w:r w:rsidRPr="009D0A2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D0A29" w:rsidRPr="009D0A2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B69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D0A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00C5" w:rsidRDefault="00A57FC9" w:rsidP="00984A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0C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200C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66233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в рамках </w:t>
      </w:r>
      <w:r w:rsidR="000200C5" w:rsidRPr="000200C5">
        <w:rPr>
          <w:rFonts w:ascii="Times New Roman" w:eastAsia="Times New Roman" w:hAnsi="Times New Roman"/>
          <w:sz w:val="28"/>
          <w:szCs w:val="28"/>
          <w:lang w:eastAsia="ru-RU"/>
        </w:rPr>
        <w:t>КАИП в 2024 году был осуществлен капитальный ремонт кровель МБДОУ детский сад «Ракета»</w:t>
      </w:r>
      <w:r w:rsidR="000200C5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spellStart"/>
      <w:r w:rsidR="000200C5">
        <w:rPr>
          <w:rFonts w:ascii="Times New Roman" w:eastAsia="Times New Roman" w:hAnsi="Times New Roman"/>
          <w:sz w:val="28"/>
          <w:szCs w:val="28"/>
          <w:lang w:eastAsia="ru-RU"/>
        </w:rPr>
        <w:t>Гальбштадт</w:t>
      </w:r>
      <w:proofErr w:type="spellEnd"/>
      <w:r w:rsidR="000200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3 млн. 756 тыс. </w:t>
      </w:r>
      <w:proofErr w:type="spellStart"/>
      <w:r w:rsidR="000200C5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="008B69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B69B2">
        <w:rPr>
          <w:rFonts w:ascii="Times New Roman" w:eastAsia="Times New Roman" w:hAnsi="Times New Roman"/>
          <w:sz w:val="28"/>
          <w:szCs w:val="28"/>
          <w:lang w:eastAsia="ru-RU"/>
        </w:rPr>
        <w:t>Гришковского</w:t>
      </w:r>
      <w:proofErr w:type="spellEnd"/>
      <w:r w:rsidR="008B69B2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детского</w:t>
      </w:r>
      <w:r w:rsidR="000200C5" w:rsidRPr="000200C5">
        <w:rPr>
          <w:rFonts w:ascii="Times New Roman" w:eastAsia="Times New Roman" w:hAnsi="Times New Roman"/>
          <w:sz w:val="28"/>
          <w:szCs w:val="28"/>
          <w:lang w:eastAsia="ru-RU"/>
        </w:rPr>
        <w:t xml:space="preserve"> сад</w:t>
      </w:r>
      <w:r w:rsidR="008B69B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200C5" w:rsidRPr="000200C5">
        <w:rPr>
          <w:rFonts w:ascii="Times New Roman" w:eastAsia="Times New Roman" w:hAnsi="Times New Roman"/>
          <w:sz w:val="28"/>
          <w:szCs w:val="28"/>
          <w:lang w:eastAsia="ru-RU"/>
        </w:rPr>
        <w:t xml:space="preserve"> «Колосок»</w:t>
      </w:r>
      <w:r w:rsidR="000200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8 млн. руб. Продолжается, запланированный на два года, </w:t>
      </w:r>
      <w:r w:rsidR="000200C5" w:rsidRPr="000200C5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капитальный ремонт </w:t>
      </w:r>
      <w:proofErr w:type="spellStart"/>
      <w:r w:rsidR="000200C5" w:rsidRPr="000200C5">
        <w:rPr>
          <w:rFonts w:ascii="Times New Roman" w:eastAsia="Times New Roman" w:hAnsi="Times New Roman"/>
          <w:sz w:val="28"/>
          <w:szCs w:val="28"/>
          <w:lang w:eastAsia="ru-RU"/>
        </w:rPr>
        <w:t>Гришковской</w:t>
      </w:r>
      <w:proofErr w:type="spellEnd"/>
      <w:r w:rsidR="000200C5" w:rsidRPr="000200C5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на общую сумму 95</w:t>
      </w:r>
      <w:r w:rsidR="000200C5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</w:t>
      </w:r>
      <w:r w:rsidR="000200C5" w:rsidRPr="000200C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D72989" w:rsidRPr="00040D68" w:rsidRDefault="00A57FC9" w:rsidP="00984A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D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D377C1" w:rsidRPr="00040D6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200C5" w:rsidRPr="00040D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377C1" w:rsidRPr="00040D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0200C5" w:rsidRPr="00040D68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выделены средства из районного бюджета на замену оконных блоков </w:t>
      </w:r>
      <w:r w:rsidR="00D377C1" w:rsidRPr="00040D6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40D68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восьми детских садах </w:t>
      </w:r>
      <w:r w:rsidR="00D377C1" w:rsidRPr="00040D68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8B69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475A3" w:rsidRPr="00040D68">
        <w:rPr>
          <w:rFonts w:ascii="Times New Roman" w:eastAsia="Times New Roman" w:hAnsi="Times New Roman"/>
          <w:sz w:val="28"/>
          <w:szCs w:val="28"/>
          <w:lang w:eastAsia="ru-RU"/>
        </w:rPr>
        <w:t>заменены</w:t>
      </w:r>
      <w:r w:rsidRPr="00040D68">
        <w:rPr>
          <w:rFonts w:ascii="Times New Roman" w:eastAsia="Times New Roman" w:hAnsi="Times New Roman"/>
          <w:sz w:val="28"/>
          <w:szCs w:val="28"/>
          <w:lang w:eastAsia="ru-RU"/>
        </w:rPr>
        <w:t xml:space="preserve"> окна на общую сумму 1</w:t>
      </w:r>
      <w:r w:rsidR="00D377C1" w:rsidRPr="00040D68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</w:t>
      </w:r>
      <w:r w:rsidRPr="00040D68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040D68" w:rsidRPr="00040D68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="00D377C1" w:rsidRPr="00040D68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040D6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Так же произведен ремонт кровли </w:t>
      </w:r>
      <w:proofErr w:type="spellStart"/>
      <w:r w:rsidR="00040D68">
        <w:rPr>
          <w:rFonts w:ascii="Times New Roman" w:eastAsia="Times New Roman" w:hAnsi="Times New Roman"/>
          <w:sz w:val="28"/>
          <w:szCs w:val="28"/>
          <w:lang w:eastAsia="ru-RU"/>
        </w:rPr>
        <w:t>Кусакской</w:t>
      </w:r>
      <w:proofErr w:type="spellEnd"/>
      <w:r w:rsidR="00040D68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на 600 тыс</w:t>
      </w:r>
      <w:proofErr w:type="gramStart"/>
      <w:r w:rsidR="00040D68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040D68">
        <w:rPr>
          <w:rFonts w:ascii="Times New Roman" w:eastAsia="Times New Roman" w:hAnsi="Times New Roman"/>
          <w:sz w:val="28"/>
          <w:szCs w:val="28"/>
          <w:lang w:eastAsia="ru-RU"/>
        </w:rPr>
        <w:t>уб.</w:t>
      </w:r>
    </w:p>
    <w:p w:rsidR="00040D68" w:rsidRDefault="00A57FC9" w:rsidP="00040D68">
      <w:pPr>
        <w:kinsoku w:val="0"/>
        <w:overflowPunct w:val="0"/>
        <w:spacing w:after="0" w:line="360" w:lineRule="auto"/>
        <w:ind w:firstLine="689"/>
        <w:jc w:val="both"/>
        <w:rPr>
          <w:rFonts w:ascii="Times New Roman" w:eastAsia="Times New Roman" w:hAnsi="Times New Roman"/>
          <w:w w:val="101"/>
          <w:sz w:val="28"/>
          <w:szCs w:val="28"/>
          <w:lang w:eastAsia="ar-SA"/>
        </w:rPr>
      </w:pPr>
      <w:r w:rsidRPr="00040D68">
        <w:rPr>
          <w:rFonts w:ascii="Times New Roman" w:eastAsia="Times New Roman" w:hAnsi="Times New Roman"/>
          <w:sz w:val="28"/>
          <w:szCs w:val="28"/>
          <w:lang w:eastAsia="ar-SA"/>
        </w:rPr>
        <w:t>В перечень образовательных организаций</w:t>
      </w:r>
      <w:r w:rsidRPr="00846B26">
        <w:rPr>
          <w:rFonts w:ascii="Times New Roman" w:eastAsia="Times New Roman" w:hAnsi="Times New Roman"/>
          <w:sz w:val="28"/>
          <w:szCs w:val="28"/>
          <w:lang w:eastAsia="ar-SA"/>
        </w:rPr>
        <w:t xml:space="preserve"> Алтайского края, принимающих участие в реализации мероприятий по внедрению</w:t>
      </w:r>
      <w:r w:rsidR="00D67A71" w:rsidRPr="00846B26">
        <w:rPr>
          <w:rFonts w:ascii="Times New Roman" w:eastAsia="Times New Roman" w:hAnsi="Times New Roman"/>
          <w:sz w:val="28"/>
          <w:szCs w:val="28"/>
          <w:lang w:eastAsia="ar-SA"/>
        </w:rPr>
        <w:t xml:space="preserve"> федерального проекта</w:t>
      </w:r>
      <w:r w:rsidRPr="00846B26">
        <w:rPr>
          <w:rFonts w:ascii="Times New Roman" w:eastAsia="Times New Roman" w:hAnsi="Times New Roman"/>
          <w:sz w:val="28"/>
          <w:szCs w:val="28"/>
          <w:lang w:eastAsia="ar-SA"/>
        </w:rPr>
        <w:t xml:space="preserve"> «Цифровая образовательная среда»</w:t>
      </w:r>
      <w:r w:rsidR="008B69B2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846B26">
        <w:rPr>
          <w:rFonts w:ascii="Times New Roman" w:eastAsia="Times New Roman" w:hAnsi="Times New Roman"/>
          <w:sz w:val="28"/>
          <w:szCs w:val="28"/>
          <w:lang w:eastAsia="ar-SA"/>
        </w:rPr>
        <w:t xml:space="preserve"> в 202</w:t>
      </w:r>
      <w:r w:rsidR="00040D6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8B69B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</w:t>
      </w:r>
      <w:r w:rsidRPr="00846B26">
        <w:rPr>
          <w:rFonts w:ascii="Times New Roman" w:eastAsia="Times New Roman" w:hAnsi="Times New Roman"/>
          <w:sz w:val="28"/>
          <w:szCs w:val="28"/>
          <w:lang w:eastAsia="ar-SA"/>
        </w:rPr>
        <w:t xml:space="preserve"> вошла </w:t>
      </w:r>
      <w:r w:rsidR="00040D68" w:rsidRPr="00040D68">
        <w:rPr>
          <w:rFonts w:ascii="Times New Roman" w:eastAsia="Times New Roman" w:hAnsi="Times New Roman"/>
          <w:w w:val="101"/>
          <w:sz w:val="28"/>
          <w:szCs w:val="28"/>
          <w:lang w:eastAsia="ar-SA"/>
        </w:rPr>
        <w:t xml:space="preserve">МБОУ </w:t>
      </w:r>
      <w:proofErr w:type="spellStart"/>
      <w:r w:rsidR="00040D68" w:rsidRPr="00040D68">
        <w:rPr>
          <w:rFonts w:ascii="Times New Roman" w:eastAsia="Times New Roman" w:hAnsi="Times New Roman"/>
          <w:w w:val="101"/>
          <w:sz w:val="28"/>
          <w:szCs w:val="28"/>
          <w:lang w:eastAsia="ar-SA"/>
        </w:rPr>
        <w:t>Дегтярская</w:t>
      </w:r>
      <w:proofErr w:type="spellEnd"/>
      <w:r w:rsidR="00040D68" w:rsidRPr="00040D68">
        <w:rPr>
          <w:rFonts w:ascii="Times New Roman" w:eastAsia="Times New Roman" w:hAnsi="Times New Roman"/>
          <w:w w:val="101"/>
          <w:sz w:val="28"/>
          <w:szCs w:val="28"/>
          <w:lang w:eastAsia="ar-SA"/>
        </w:rPr>
        <w:t xml:space="preserve"> СОШ</w:t>
      </w:r>
      <w:r w:rsidR="008B69B2">
        <w:rPr>
          <w:rFonts w:ascii="Times New Roman" w:eastAsia="Times New Roman" w:hAnsi="Times New Roman"/>
          <w:w w:val="101"/>
          <w:sz w:val="28"/>
          <w:szCs w:val="28"/>
          <w:lang w:eastAsia="ar-SA"/>
        </w:rPr>
        <w:t xml:space="preserve">,  </w:t>
      </w:r>
      <w:r w:rsidRPr="00846B26">
        <w:rPr>
          <w:rFonts w:ascii="Times New Roman" w:eastAsia="Times New Roman" w:hAnsi="Times New Roman"/>
          <w:sz w:val="28"/>
          <w:szCs w:val="28"/>
          <w:lang w:eastAsia="ar-SA"/>
        </w:rPr>
        <w:t xml:space="preserve">в рамках данной программы было </w:t>
      </w:r>
      <w:r w:rsidR="00D67A71" w:rsidRPr="00846B26">
        <w:rPr>
          <w:rFonts w:ascii="Times New Roman" w:eastAsia="Times New Roman" w:hAnsi="Times New Roman"/>
          <w:sz w:val="28"/>
          <w:szCs w:val="28"/>
          <w:lang w:eastAsia="ar-SA"/>
        </w:rPr>
        <w:t>получено</w:t>
      </w:r>
      <w:r w:rsidR="00040D68">
        <w:rPr>
          <w:rFonts w:ascii="Times New Roman" w:eastAsia="Times New Roman" w:hAnsi="Times New Roman"/>
          <w:w w:val="101"/>
          <w:sz w:val="28"/>
          <w:szCs w:val="28"/>
          <w:lang w:eastAsia="ar-SA"/>
        </w:rPr>
        <w:t>34 ноутбука на сумму более 2 млн. руб.</w:t>
      </w:r>
    </w:p>
    <w:p w:rsidR="00D72989" w:rsidRPr="00846B26" w:rsidRDefault="00A57FC9" w:rsidP="00040D68">
      <w:pPr>
        <w:kinsoku w:val="0"/>
        <w:overflowPunct w:val="0"/>
        <w:spacing w:after="0" w:line="360" w:lineRule="auto"/>
        <w:ind w:firstLine="6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Летним отдыхом в 202</w:t>
      </w:r>
      <w:r w:rsidR="00040D68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году было охвачено  </w:t>
      </w:r>
      <w:r w:rsidR="00040D68">
        <w:rPr>
          <w:rFonts w:ascii="Times New Roman" w:eastAsia="Times New Roman" w:hAnsi="Times New Roman"/>
          <w:bCs/>
          <w:sz w:val="28"/>
          <w:szCs w:val="28"/>
          <w:lang w:eastAsia="ru-RU"/>
        </w:rPr>
        <w:t>1118</w:t>
      </w:r>
      <w:r w:rsidRPr="00846B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школьник</w:t>
      </w:r>
      <w:r w:rsidR="00040D6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72989" w:rsidRPr="00846B26" w:rsidRDefault="00A57FC9" w:rsidP="00C533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6B26">
        <w:rPr>
          <w:rFonts w:ascii="Times New Roman" w:hAnsi="Times New Roman"/>
          <w:b/>
          <w:sz w:val="28"/>
          <w:szCs w:val="28"/>
        </w:rPr>
        <w:t>Молодежная политика</w:t>
      </w:r>
    </w:p>
    <w:p w:rsidR="00D72989" w:rsidRPr="00846B26" w:rsidRDefault="00111A47" w:rsidP="00C533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</w:rPr>
        <w:t>В 202</w:t>
      </w:r>
      <w:r w:rsidR="00040D68">
        <w:rPr>
          <w:rFonts w:ascii="Times New Roman" w:hAnsi="Times New Roman"/>
          <w:sz w:val="28"/>
          <w:szCs w:val="28"/>
        </w:rPr>
        <w:t>4</w:t>
      </w:r>
      <w:r w:rsidRPr="00846B26">
        <w:rPr>
          <w:rFonts w:ascii="Times New Roman" w:hAnsi="Times New Roman"/>
          <w:sz w:val="28"/>
          <w:szCs w:val="28"/>
        </w:rPr>
        <w:t xml:space="preserve"> году </w:t>
      </w:r>
      <w:r w:rsidR="00A57FC9" w:rsidRPr="00846B26">
        <w:rPr>
          <w:rFonts w:ascii="Times New Roman" w:hAnsi="Times New Roman"/>
          <w:sz w:val="28"/>
          <w:szCs w:val="28"/>
        </w:rPr>
        <w:t xml:space="preserve">в рамках государственной программы «Обеспечение жильем молодых семей» семья </w:t>
      </w:r>
      <w:r w:rsidR="00040D68">
        <w:rPr>
          <w:rFonts w:ascii="Times New Roman" w:hAnsi="Times New Roman"/>
          <w:sz w:val="28"/>
          <w:szCs w:val="28"/>
        </w:rPr>
        <w:t xml:space="preserve">Шнейдер </w:t>
      </w:r>
      <w:r w:rsidR="00A57FC9" w:rsidRPr="00846B26">
        <w:rPr>
          <w:rFonts w:ascii="Times New Roman" w:hAnsi="Times New Roman"/>
          <w:sz w:val="28"/>
          <w:szCs w:val="28"/>
        </w:rPr>
        <w:t>получила социаль</w:t>
      </w:r>
      <w:r w:rsidR="00D67A71" w:rsidRPr="00846B26">
        <w:rPr>
          <w:rFonts w:ascii="Times New Roman" w:hAnsi="Times New Roman"/>
          <w:sz w:val="28"/>
          <w:szCs w:val="28"/>
        </w:rPr>
        <w:t xml:space="preserve">ную выплату </w:t>
      </w:r>
      <w:r w:rsidR="008B69B2">
        <w:rPr>
          <w:rFonts w:ascii="Times New Roman" w:hAnsi="Times New Roman"/>
          <w:sz w:val="28"/>
          <w:szCs w:val="28"/>
        </w:rPr>
        <w:t xml:space="preserve"> - </w:t>
      </w:r>
      <w:r w:rsidR="00040D68" w:rsidRPr="00040D68">
        <w:rPr>
          <w:rFonts w:ascii="Times New Roman" w:hAnsi="Times New Roman"/>
          <w:sz w:val="28"/>
          <w:szCs w:val="28"/>
        </w:rPr>
        <w:t>973</w:t>
      </w:r>
      <w:r w:rsidR="00D67A71" w:rsidRPr="00846B26">
        <w:rPr>
          <w:rFonts w:ascii="Times New Roman" w:hAnsi="Times New Roman"/>
          <w:sz w:val="28"/>
          <w:szCs w:val="28"/>
        </w:rPr>
        <w:t> тыс.  рублей на приобретение жилья.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46B26">
        <w:rPr>
          <w:rFonts w:ascii="Times New Roman" w:hAnsi="Times New Roman"/>
          <w:sz w:val="28"/>
          <w:szCs w:val="28"/>
        </w:rPr>
        <w:t xml:space="preserve">Развивается добровольческое движение. Количество зарегистрированных волонтеров </w:t>
      </w:r>
      <w:proofErr w:type="gramStart"/>
      <w:r w:rsidRPr="00846B26">
        <w:rPr>
          <w:rFonts w:ascii="Times New Roman" w:hAnsi="Times New Roman"/>
          <w:sz w:val="28"/>
          <w:szCs w:val="28"/>
        </w:rPr>
        <w:t>на конец</w:t>
      </w:r>
      <w:proofErr w:type="gramEnd"/>
      <w:r w:rsidRPr="00846B26">
        <w:rPr>
          <w:rFonts w:ascii="Times New Roman" w:hAnsi="Times New Roman"/>
          <w:sz w:val="28"/>
          <w:szCs w:val="28"/>
        </w:rPr>
        <w:t xml:space="preserve"> 202</w:t>
      </w:r>
      <w:r w:rsidR="00040D68">
        <w:rPr>
          <w:rFonts w:ascii="Times New Roman" w:hAnsi="Times New Roman"/>
          <w:sz w:val="28"/>
          <w:szCs w:val="28"/>
        </w:rPr>
        <w:t>4</w:t>
      </w:r>
      <w:r w:rsidRPr="00846B26">
        <w:rPr>
          <w:rFonts w:ascii="Times New Roman" w:hAnsi="Times New Roman"/>
          <w:sz w:val="28"/>
          <w:szCs w:val="28"/>
        </w:rPr>
        <w:t xml:space="preserve"> года составляет </w:t>
      </w:r>
      <w:r w:rsidR="00040D68">
        <w:rPr>
          <w:rFonts w:ascii="Times New Roman" w:hAnsi="Times New Roman"/>
          <w:sz w:val="28"/>
          <w:szCs w:val="28"/>
        </w:rPr>
        <w:t>373</w:t>
      </w:r>
      <w:r w:rsidRPr="00846B26">
        <w:rPr>
          <w:rFonts w:ascii="Times New Roman" w:hAnsi="Times New Roman"/>
          <w:sz w:val="28"/>
          <w:szCs w:val="28"/>
        </w:rPr>
        <w:t xml:space="preserve"> человек</w:t>
      </w:r>
      <w:r w:rsidR="008B69B2">
        <w:rPr>
          <w:rFonts w:ascii="Times New Roman" w:hAnsi="Times New Roman"/>
          <w:sz w:val="28"/>
          <w:szCs w:val="28"/>
        </w:rPr>
        <w:t>а</w:t>
      </w:r>
      <w:r w:rsidRPr="00846B26">
        <w:rPr>
          <w:rFonts w:ascii="Times New Roman" w:hAnsi="Times New Roman"/>
          <w:sz w:val="28"/>
          <w:szCs w:val="28"/>
        </w:rPr>
        <w:t xml:space="preserve">. </w:t>
      </w:r>
      <w:r w:rsidR="00E60A57">
        <w:rPr>
          <w:rFonts w:ascii="Times New Roman" w:hAnsi="Times New Roman"/>
          <w:sz w:val="28"/>
          <w:szCs w:val="28"/>
        </w:rPr>
        <w:t>Молодежь активно принимала участие в различных акциях, семинарах и конкурсах.</w:t>
      </w:r>
    </w:p>
    <w:p w:rsidR="00D72989" w:rsidRPr="00846B26" w:rsidRDefault="00A57FC9" w:rsidP="00C533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6B26"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Культура</w:t>
      </w:r>
    </w:p>
    <w:p w:rsidR="00D67A71" w:rsidRPr="00D01AF8" w:rsidRDefault="00D67A71" w:rsidP="00D01A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01A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Важным компонентом социальной политики является работа мун</w:t>
      </w:r>
      <w:r w:rsidR="00D662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иципальных учреждений культуры </w:t>
      </w:r>
      <w:r w:rsidRPr="00D01A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развитию единого культурного пространства на территории района.</w:t>
      </w:r>
    </w:p>
    <w:p w:rsidR="00D67A71" w:rsidRPr="00D01AF8" w:rsidRDefault="00D67A71" w:rsidP="00D01A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01A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D01A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подведомстве</w:t>
      </w:r>
      <w:proofErr w:type="spellEnd"/>
      <w:r w:rsidRPr="00D01A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отдела культуры находятся:</w:t>
      </w:r>
    </w:p>
    <w:p w:rsidR="00D67A71" w:rsidRPr="00D01AF8" w:rsidRDefault="00D67A71" w:rsidP="00D01AF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01AF8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«Детская школа искусств им. А.П. </w:t>
      </w:r>
      <w:proofErr w:type="spellStart"/>
      <w:r w:rsidRPr="00D01AF8">
        <w:rPr>
          <w:rFonts w:ascii="Times New Roman" w:eastAsia="Times New Roman" w:hAnsi="Times New Roman"/>
          <w:sz w:val="28"/>
          <w:szCs w:val="28"/>
          <w:lang w:eastAsia="ru-RU"/>
        </w:rPr>
        <w:t>Лымарева</w:t>
      </w:r>
      <w:proofErr w:type="spellEnd"/>
      <w:r w:rsidRPr="00D01AF8">
        <w:rPr>
          <w:rFonts w:ascii="Times New Roman" w:eastAsia="Times New Roman" w:hAnsi="Times New Roman"/>
          <w:sz w:val="28"/>
          <w:szCs w:val="28"/>
          <w:lang w:eastAsia="ru-RU"/>
        </w:rPr>
        <w:t xml:space="preserve">» с тремя филиалами и выносными классами в селах </w:t>
      </w:r>
      <w:proofErr w:type="spellStart"/>
      <w:r w:rsidRPr="00D01AF8">
        <w:rPr>
          <w:rFonts w:ascii="Times New Roman" w:eastAsia="Times New Roman" w:hAnsi="Times New Roman"/>
          <w:sz w:val="28"/>
          <w:szCs w:val="28"/>
          <w:lang w:eastAsia="ru-RU"/>
        </w:rPr>
        <w:t>Гришковка</w:t>
      </w:r>
      <w:proofErr w:type="spellEnd"/>
      <w:r w:rsidRPr="00D01AF8">
        <w:rPr>
          <w:rFonts w:ascii="Times New Roman" w:eastAsia="Times New Roman" w:hAnsi="Times New Roman"/>
          <w:sz w:val="28"/>
          <w:szCs w:val="28"/>
          <w:lang w:eastAsia="ru-RU"/>
        </w:rPr>
        <w:t>, Орлово, Полевое</w:t>
      </w:r>
      <w:r w:rsidRPr="00D01A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D67A71" w:rsidRPr="00D01AF8" w:rsidRDefault="00D67A71" w:rsidP="00D01AF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01A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Многофункциональный культурный центр Немецкого национального района, в который входят 14 филиалов </w:t>
      </w:r>
      <w:proofErr w:type="spellStart"/>
      <w:r w:rsidRPr="00D01A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культурно-досуговых</w:t>
      </w:r>
      <w:proofErr w:type="spellEnd"/>
      <w:r w:rsidRPr="00D01A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учреждений, Районная библиотека и 12 филиалов сельских библиотек; </w:t>
      </w:r>
      <w:proofErr w:type="spellStart"/>
      <w:r w:rsidRPr="00D01A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Межпоселенческий</w:t>
      </w:r>
      <w:proofErr w:type="spellEnd"/>
      <w:r w:rsidRPr="00D01A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музей истории Немецкого национального района</w:t>
      </w:r>
      <w:r w:rsidR="00D662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01AF8">
        <w:rPr>
          <w:rFonts w:ascii="Times New Roman" w:eastAsia="Times New Roman" w:hAnsi="Times New Roman"/>
          <w:sz w:val="28"/>
          <w:szCs w:val="28"/>
          <w:lang w:eastAsia="ru-RU"/>
        </w:rPr>
        <w:t>12 общественных организаций - Центры немецкой культуры.</w:t>
      </w:r>
    </w:p>
    <w:p w:rsidR="00111A47" w:rsidRPr="00D01AF8" w:rsidRDefault="006E6982" w:rsidP="00D01AF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A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202</w:t>
      </w:r>
      <w:r w:rsidR="00D967E9" w:rsidRPr="00D01AF8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D01AF8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 w:rsidR="00111A47" w:rsidRPr="00D01AF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967E9" w:rsidRPr="00D967E9" w:rsidRDefault="00D967E9" w:rsidP="00D01AF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1AF8">
        <w:rPr>
          <w:rFonts w:ascii="Times New Roman" w:hAnsi="Times New Roman"/>
          <w:sz w:val="28"/>
          <w:szCs w:val="28"/>
        </w:rPr>
        <w:t xml:space="preserve">- </w:t>
      </w:r>
      <w:r w:rsidRPr="00D967E9">
        <w:rPr>
          <w:rFonts w:ascii="Times New Roman" w:hAnsi="Times New Roman"/>
          <w:sz w:val="28"/>
          <w:szCs w:val="28"/>
        </w:rPr>
        <w:t xml:space="preserve">подготовлена проектно-сметная документация и получена положительная государственная экспертиза на капитальный ремонт кровли - объектов </w:t>
      </w:r>
      <w:proofErr w:type="spellStart"/>
      <w:r w:rsidRPr="00D967E9">
        <w:rPr>
          <w:rFonts w:ascii="Times New Roman" w:hAnsi="Times New Roman"/>
          <w:sz w:val="28"/>
          <w:szCs w:val="28"/>
        </w:rPr>
        <w:t>Подсосновский</w:t>
      </w:r>
      <w:proofErr w:type="spellEnd"/>
      <w:r w:rsidRPr="00D967E9">
        <w:rPr>
          <w:rFonts w:ascii="Times New Roman" w:hAnsi="Times New Roman"/>
          <w:sz w:val="28"/>
          <w:szCs w:val="28"/>
        </w:rPr>
        <w:t xml:space="preserve"> филиал ДШИ им. А.П. </w:t>
      </w:r>
      <w:proofErr w:type="spellStart"/>
      <w:r w:rsidRPr="00D967E9">
        <w:rPr>
          <w:rFonts w:ascii="Times New Roman" w:hAnsi="Times New Roman"/>
          <w:sz w:val="28"/>
          <w:szCs w:val="28"/>
        </w:rPr>
        <w:t>Лымарева</w:t>
      </w:r>
      <w:proofErr w:type="spellEnd"/>
      <w:r w:rsidRPr="00D967E9">
        <w:rPr>
          <w:rFonts w:ascii="Times New Roman" w:hAnsi="Times New Roman"/>
          <w:sz w:val="28"/>
          <w:szCs w:val="28"/>
        </w:rPr>
        <w:t xml:space="preserve"> и сельский Дом культуры с</w:t>
      </w:r>
      <w:proofErr w:type="gramStart"/>
      <w:r w:rsidRPr="00D967E9">
        <w:rPr>
          <w:rFonts w:ascii="Times New Roman" w:hAnsi="Times New Roman"/>
          <w:sz w:val="28"/>
          <w:szCs w:val="28"/>
        </w:rPr>
        <w:t>.Н</w:t>
      </w:r>
      <w:proofErr w:type="gramEnd"/>
      <w:r w:rsidRPr="00D967E9">
        <w:rPr>
          <w:rFonts w:ascii="Times New Roman" w:hAnsi="Times New Roman"/>
          <w:sz w:val="28"/>
          <w:szCs w:val="28"/>
        </w:rPr>
        <w:t>иколаевка</w:t>
      </w:r>
      <w:r w:rsidRPr="00D01AF8">
        <w:rPr>
          <w:rFonts w:ascii="Times New Roman" w:hAnsi="Times New Roman"/>
          <w:sz w:val="28"/>
          <w:szCs w:val="28"/>
        </w:rPr>
        <w:t>;</w:t>
      </w:r>
    </w:p>
    <w:p w:rsidR="00D967E9" w:rsidRPr="00D01AF8" w:rsidRDefault="00D967E9" w:rsidP="00D01AF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1AF8">
        <w:rPr>
          <w:rFonts w:ascii="Times New Roman" w:hAnsi="Times New Roman"/>
          <w:sz w:val="28"/>
          <w:szCs w:val="28"/>
        </w:rPr>
        <w:t xml:space="preserve">- в </w:t>
      </w:r>
      <w:r w:rsidRPr="00D967E9">
        <w:rPr>
          <w:rFonts w:ascii="Times New Roman" w:hAnsi="Times New Roman"/>
          <w:sz w:val="28"/>
          <w:szCs w:val="28"/>
        </w:rPr>
        <w:t xml:space="preserve">рамках краевой адресной инвестиционной программы начались  работы по </w:t>
      </w:r>
      <w:r w:rsidRPr="00D967E9">
        <w:rPr>
          <w:rFonts w:ascii="Times New Roman" w:hAnsi="Times New Roman"/>
          <w:color w:val="000000"/>
          <w:sz w:val="28"/>
          <w:szCs w:val="28"/>
        </w:rPr>
        <w:t xml:space="preserve">капитальному ремонту здания </w:t>
      </w:r>
      <w:r w:rsidR="008B69B2">
        <w:rPr>
          <w:rFonts w:ascii="Times New Roman" w:hAnsi="Times New Roman"/>
          <w:color w:val="000000"/>
          <w:sz w:val="28"/>
          <w:szCs w:val="28"/>
        </w:rPr>
        <w:t xml:space="preserve">ДК </w:t>
      </w:r>
      <w:proofErr w:type="gramStart"/>
      <w:r w:rsidR="008B69B2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D967E9">
        <w:rPr>
          <w:rFonts w:ascii="Times New Roman" w:hAnsi="Times New Roman"/>
          <w:color w:val="000000"/>
          <w:sz w:val="28"/>
          <w:szCs w:val="28"/>
        </w:rPr>
        <w:t xml:space="preserve"> с. Камыши </w:t>
      </w:r>
      <w:r w:rsidRPr="00D967E9">
        <w:rPr>
          <w:rFonts w:ascii="Times New Roman" w:hAnsi="Times New Roman"/>
          <w:sz w:val="28"/>
          <w:szCs w:val="28"/>
        </w:rPr>
        <w:t xml:space="preserve">на сумму </w:t>
      </w:r>
      <w:r w:rsidRPr="00D967E9">
        <w:rPr>
          <w:rFonts w:ascii="Times New Roman" w:hAnsi="Times New Roman"/>
          <w:color w:val="202020"/>
          <w:sz w:val="28"/>
          <w:szCs w:val="28"/>
        </w:rPr>
        <w:t>28 792 935,88 </w:t>
      </w:r>
      <w:r w:rsidRPr="00D967E9">
        <w:rPr>
          <w:rFonts w:ascii="Times New Roman" w:hAnsi="Times New Roman"/>
          <w:sz w:val="28"/>
          <w:szCs w:val="28"/>
        </w:rPr>
        <w:t xml:space="preserve"> тыс. рублей</w:t>
      </w:r>
      <w:r w:rsidRPr="00D01AF8">
        <w:rPr>
          <w:rFonts w:ascii="Times New Roman" w:hAnsi="Times New Roman"/>
          <w:sz w:val="28"/>
          <w:szCs w:val="28"/>
        </w:rPr>
        <w:t>;</w:t>
      </w:r>
    </w:p>
    <w:p w:rsidR="00D967E9" w:rsidRPr="00D967E9" w:rsidRDefault="00D967E9" w:rsidP="00D01AF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1AF8">
        <w:rPr>
          <w:rFonts w:ascii="Times New Roman" w:hAnsi="Times New Roman"/>
          <w:sz w:val="28"/>
          <w:szCs w:val="28"/>
        </w:rPr>
        <w:t xml:space="preserve"> - о</w:t>
      </w:r>
      <w:r w:rsidRPr="00D967E9">
        <w:rPr>
          <w:rFonts w:ascii="Times New Roman" w:hAnsi="Times New Roman"/>
          <w:sz w:val="28"/>
          <w:szCs w:val="28"/>
        </w:rPr>
        <w:t>существлен капитальный ремонт кровли</w:t>
      </w:r>
      <w:r w:rsidRPr="00D01AF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01AF8">
        <w:rPr>
          <w:rFonts w:ascii="Times New Roman" w:hAnsi="Times New Roman"/>
          <w:sz w:val="28"/>
          <w:szCs w:val="28"/>
        </w:rPr>
        <w:t>Гришковском</w:t>
      </w:r>
      <w:proofErr w:type="spellEnd"/>
      <w:r w:rsidRPr="00D01AF8">
        <w:rPr>
          <w:rFonts w:ascii="Times New Roman" w:hAnsi="Times New Roman"/>
          <w:sz w:val="28"/>
          <w:szCs w:val="28"/>
        </w:rPr>
        <w:t xml:space="preserve"> ДК на сумму 1 800 000 </w:t>
      </w:r>
      <w:r w:rsidRPr="00D967E9">
        <w:rPr>
          <w:rFonts w:ascii="Times New Roman" w:hAnsi="Times New Roman"/>
          <w:sz w:val="28"/>
          <w:szCs w:val="28"/>
        </w:rPr>
        <w:t xml:space="preserve"> руб. за счёт средств СХА</w:t>
      </w:r>
      <w:r w:rsidR="008B69B2">
        <w:rPr>
          <w:rFonts w:ascii="Times New Roman" w:hAnsi="Times New Roman"/>
          <w:sz w:val="28"/>
          <w:szCs w:val="28"/>
        </w:rPr>
        <w:t xml:space="preserve"> ПЗ </w:t>
      </w:r>
      <w:r w:rsidRPr="00D01AF8">
        <w:rPr>
          <w:rFonts w:ascii="Times New Roman" w:hAnsi="Times New Roman"/>
          <w:sz w:val="28"/>
          <w:szCs w:val="28"/>
        </w:rPr>
        <w:t>«Степной»;</w:t>
      </w:r>
    </w:p>
    <w:p w:rsidR="00D967E9" w:rsidRPr="00D01AF8" w:rsidRDefault="00D967E9" w:rsidP="00D01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1AF8">
        <w:rPr>
          <w:rFonts w:ascii="Times New Roman" w:hAnsi="Times New Roman"/>
          <w:sz w:val="28"/>
          <w:szCs w:val="28"/>
        </w:rPr>
        <w:t xml:space="preserve"> - в Д</w:t>
      </w:r>
      <w:r w:rsidRPr="00D967E9">
        <w:rPr>
          <w:rFonts w:ascii="Times New Roman" w:hAnsi="Times New Roman"/>
          <w:sz w:val="28"/>
          <w:szCs w:val="28"/>
        </w:rPr>
        <w:t>ом</w:t>
      </w:r>
      <w:r w:rsidRPr="00D01AF8">
        <w:rPr>
          <w:rFonts w:ascii="Times New Roman" w:hAnsi="Times New Roman"/>
          <w:sz w:val="28"/>
          <w:szCs w:val="28"/>
        </w:rPr>
        <w:t>е</w:t>
      </w:r>
      <w:r w:rsidRPr="00D967E9">
        <w:rPr>
          <w:rFonts w:ascii="Times New Roman" w:hAnsi="Times New Roman"/>
          <w:sz w:val="28"/>
          <w:szCs w:val="28"/>
        </w:rPr>
        <w:t xml:space="preserve"> культуры </w:t>
      </w:r>
      <w:proofErr w:type="gramStart"/>
      <w:r w:rsidRPr="00D967E9">
        <w:rPr>
          <w:rFonts w:ascii="Times New Roman" w:hAnsi="Times New Roman"/>
          <w:sz w:val="28"/>
          <w:szCs w:val="28"/>
        </w:rPr>
        <w:t>с</w:t>
      </w:r>
      <w:proofErr w:type="gramEnd"/>
      <w:r w:rsidRPr="00D967E9">
        <w:rPr>
          <w:rFonts w:ascii="Times New Roman" w:hAnsi="Times New Roman"/>
          <w:sz w:val="28"/>
          <w:szCs w:val="28"/>
        </w:rPr>
        <w:t>.</w:t>
      </w:r>
      <w:r w:rsidR="008B69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67E9">
        <w:rPr>
          <w:rFonts w:ascii="Times New Roman" w:hAnsi="Times New Roman"/>
          <w:sz w:val="28"/>
          <w:szCs w:val="28"/>
        </w:rPr>
        <w:t>Николаевка</w:t>
      </w:r>
      <w:proofErr w:type="gramEnd"/>
      <w:r w:rsidRPr="00D967E9">
        <w:rPr>
          <w:rFonts w:ascii="Times New Roman" w:hAnsi="Times New Roman"/>
          <w:sz w:val="28"/>
          <w:szCs w:val="28"/>
        </w:rPr>
        <w:t xml:space="preserve"> произведе</w:t>
      </w:r>
      <w:r w:rsidR="003F08B1">
        <w:rPr>
          <w:rFonts w:ascii="Times New Roman" w:hAnsi="Times New Roman"/>
          <w:sz w:val="28"/>
          <w:szCs w:val="28"/>
        </w:rPr>
        <w:t>н</w:t>
      </w:r>
      <w:r w:rsidRPr="00D967E9">
        <w:rPr>
          <w:rFonts w:ascii="Times New Roman" w:hAnsi="Times New Roman"/>
          <w:sz w:val="28"/>
          <w:szCs w:val="28"/>
        </w:rPr>
        <w:t xml:space="preserve"> ремонт кровли на сумму 150</w:t>
      </w:r>
      <w:r w:rsidRPr="00D01AF8">
        <w:rPr>
          <w:rFonts w:ascii="Times New Roman" w:hAnsi="Times New Roman"/>
          <w:sz w:val="28"/>
          <w:szCs w:val="28"/>
        </w:rPr>
        <w:t> </w:t>
      </w:r>
      <w:r w:rsidRPr="00D967E9">
        <w:rPr>
          <w:rFonts w:ascii="Times New Roman" w:hAnsi="Times New Roman"/>
          <w:sz w:val="28"/>
          <w:szCs w:val="28"/>
        </w:rPr>
        <w:t>000руб</w:t>
      </w:r>
      <w:r w:rsidRPr="00D01AF8">
        <w:rPr>
          <w:rFonts w:ascii="Times New Roman" w:hAnsi="Times New Roman"/>
          <w:sz w:val="28"/>
          <w:szCs w:val="28"/>
        </w:rPr>
        <w:t>.</w:t>
      </w:r>
      <w:r w:rsidR="008B69B2">
        <w:rPr>
          <w:rFonts w:ascii="Times New Roman" w:hAnsi="Times New Roman"/>
          <w:sz w:val="28"/>
          <w:szCs w:val="28"/>
        </w:rPr>
        <w:t xml:space="preserve"> </w:t>
      </w:r>
      <w:r w:rsidRPr="00D01AF8">
        <w:rPr>
          <w:rFonts w:ascii="Times New Roman" w:hAnsi="Times New Roman"/>
          <w:sz w:val="28"/>
          <w:szCs w:val="28"/>
        </w:rPr>
        <w:t>за счет средств местного бюджета;</w:t>
      </w:r>
    </w:p>
    <w:p w:rsidR="00D967E9" w:rsidRPr="00D01AF8" w:rsidRDefault="00D967E9" w:rsidP="00D01AF8">
      <w:pPr>
        <w:spacing w:after="0" w:line="360" w:lineRule="auto"/>
        <w:jc w:val="both"/>
        <w:rPr>
          <w:rFonts w:ascii="Times New Roman" w:eastAsia="PT Astra Serif" w:hAnsi="Times New Roman"/>
          <w:sz w:val="28"/>
          <w:szCs w:val="28"/>
        </w:rPr>
      </w:pPr>
      <w:r w:rsidRPr="00D01AF8">
        <w:rPr>
          <w:rFonts w:ascii="Times New Roman" w:hAnsi="Times New Roman"/>
          <w:sz w:val="28"/>
          <w:szCs w:val="28"/>
        </w:rPr>
        <w:t xml:space="preserve">- Районная библиотека получила из бюджета района 138 000 руб. для ремонта помещения в рамках открытия </w:t>
      </w:r>
      <w:proofErr w:type="spellStart"/>
      <w:r w:rsidRPr="00D01AF8">
        <w:rPr>
          <w:rFonts w:ascii="Times New Roman" w:hAnsi="Times New Roman"/>
          <w:sz w:val="28"/>
          <w:szCs w:val="28"/>
        </w:rPr>
        <w:t>креативного</w:t>
      </w:r>
      <w:proofErr w:type="spellEnd"/>
      <w:r w:rsidRPr="00D01AF8">
        <w:rPr>
          <w:rFonts w:ascii="Times New Roman" w:hAnsi="Times New Roman"/>
          <w:sz w:val="28"/>
          <w:szCs w:val="28"/>
        </w:rPr>
        <w:t xml:space="preserve"> прост</w:t>
      </w:r>
      <w:r w:rsidR="008B69B2">
        <w:rPr>
          <w:rFonts w:ascii="Times New Roman" w:hAnsi="Times New Roman"/>
          <w:sz w:val="28"/>
          <w:szCs w:val="28"/>
        </w:rPr>
        <w:t xml:space="preserve">ранства, реализованного на </w:t>
      </w:r>
      <w:r w:rsidRPr="00D01AF8">
        <w:rPr>
          <w:rFonts w:ascii="Times New Roman" w:hAnsi="Times New Roman"/>
          <w:sz w:val="28"/>
          <w:szCs w:val="28"/>
        </w:rPr>
        <w:t xml:space="preserve"> </w:t>
      </w:r>
      <w:r w:rsidR="008B69B2">
        <w:rPr>
          <w:rFonts w:ascii="Times New Roman" w:eastAsia="PT Astra Serif" w:hAnsi="Times New Roman"/>
          <w:sz w:val="28"/>
          <w:szCs w:val="28"/>
        </w:rPr>
        <w:t>грант</w:t>
      </w:r>
      <w:r w:rsidRPr="00D01AF8">
        <w:rPr>
          <w:rFonts w:ascii="Times New Roman" w:eastAsia="PT Astra Serif" w:hAnsi="Times New Roman"/>
          <w:sz w:val="28"/>
          <w:szCs w:val="28"/>
        </w:rPr>
        <w:t xml:space="preserve"> Губернатора Алтайского края в сфере молодежной политики;</w:t>
      </w:r>
    </w:p>
    <w:p w:rsidR="00D967E9" w:rsidRPr="00D01AF8" w:rsidRDefault="00D967E9" w:rsidP="00D01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1AF8">
        <w:rPr>
          <w:rFonts w:ascii="Times New Roman" w:hAnsi="Times New Roman"/>
          <w:sz w:val="28"/>
          <w:szCs w:val="28"/>
        </w:rPr>
        <w:t>- Районная библиотека приняла участие в краевом конкурсе на комплектование библиотечных фондов</w:t>
      </w:r>
      <w:r w:rsidR="008B69B2">
        <w:rPr>
          <w:rFonts w:ascii="Times New Roman" w:hAnsi="Times New Roman"/>
          <w:sz w:val="28"/>
          <w:szCs w:val="28"/>
        </w:rPr>
        <w:t>,  в результате</w:t>
      </w:r>
      <w:r w:rsidRPr="00D01AF8">
        <w:rPr>
          <w:rFonts w:ascii="Times New Roman" w:hAnsi="Times New Roman"/>
          <w:sz w:val="28"/>
          <w:szCs w:val="28"/>
        </w:rPr>
        <w:t xml:space="preserve"> из краевого и федерального бюджета было выделено 282 774 руб., из районного -128 406 руб.</w:t>
      </w:r>
      <w:r w:rsidR="00D01AF8" w:rsidRPr="00D01AF8">
        <w:rPr>
          <w:rFonts w:ascii="Times New Roman" w:hAnsi="Times New Roman"/>
          <w:sz w:val="28"/>
          <w:szCs w:val="28"/>
        </w:rPr>
        <w:t>;</w:t>
      </w:r>
    </w:p>
    <w:p w:rsidR="00D01AF8" w:rsidRPr="00D967E9" w:rsidRDefault="00D01AF8" w:rsidP="00D01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1AF8">
        <w:rPr>
          <w:rFonts w:ascii="Times New Roman" w:hAnsi="Times New Roman"/>
          <w:sz w:val="28"/>
          <w:szCs w:val="28"/>
        </w:rPr>
        <w:t xml:space="preserve">- в </w:t>
      </w:r>
      <w:r w:rsidR="008B69B2">
        <w:rPr>
          <w:rFonts w:ascii="Times New Roman" w:hAnsi="Times New Roman"/>
          <w:sz w:val="28"/>
          <w:szCs w:val="28"/>
          <w:shd w:val="clear" w:color="auto" w:fill="FFFFFF"/>
        </w:rPr>
        <w:t>районном Д</w:t>
      </w:r>
      <w:r w:rsidRPr="00D01AF8">
        <w:rPr>
          <w:rFonts w:ascii="Times New Roman" w:hAnsi="Times New Roman"/>
          <w:sz w:val="28"/>
          <w:szCs w:val="28"/>
          <w:shd w:val="clear" w:color="auto" w:fill="FFFFFF"/>
        </w:rPr>
        <w:t xml:space="preserve">оме культуры </w:t>
      </w:r>
      <w:r w:rsidRPr="00D01AF8">
        <w:rPr>
          <w:rFonts w:ascii="Times New Roman" w:eastAsia="Times New Roman" w:hAnsi="Times New Roman"/>
          <w:sz w:val="28"/>
          <w:szCs w:val="28"/>
          <w:shd w:val="clear" w:color="auto" w:fill="FFFFFF"/>
        </w:rPr>
        <w:t>с.</w:t>
      </w:r>
      <w:r w:rsidR="008B69B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01AF8">
        <w:rPr>
          <w:rFonts w:ascii="Times New Roman" w:eastAsia="Times New Roman" w:hAnsi="Times New Roman"/>
          <w:sz w:val="28"/>
          <w:szCs w:val="28"/>
          <w:shd w:val="clear" w:color="auto" w:fill="FFFFFF"/>
        </w:rPr>
        <w:t>Гальбштадт</w:t>
      </w:r>
      <w:proofErr w:type="spellEnd"/>
      <w:r w:rsidRPr="00D01AF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установлены </w:t>
      </w:r>
      <w:r w:rsidRPr="00D01AF8">
        <w:rPr>
          <w:rFonts w:ascii="Times New Roman" w:hAnsi="Times New Roman"/>
          <w:sz w:val="28"/>
          <w:szCs w:val="28"/>
        </w:rPr>
        <w:t>системы видеонаблюдения и оповещения управления эвакуацией</w:t>
      </w:r>
      <w:r w:rsidRPr="00D01AF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 сумму 179 614 руб.</w:t>
      </w:r>
    </w:p>
    <w:p w:rsidR="00D01AF8" w:rsidRPr="00D01AF8" w:rsidRDefault="00D01AF8" w:rsidP="00D01A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1AF8">
        <w:rPr>
          <w:rFonts w:ascii="Times New Roman" w:hAnsi="Times New Roman"/>
          <w:sz w:val="28"/>
          <w:szCs w:val="28"/>
        </w:rPr>
        <w:t>В 2024 году велась активная работа по привлечению дополнительных сре</w:t>
      </w:r>
      <w:proofErr w:type="gramStart"/>
      <w:r w:rsidRPr="00D01AF8">
        <w:rPr>
          <w:rFonts w:ascii="Times New Roman" w:hAnsi="Times New Roman"/>
          <w:sz w:val="28"/>
          <w:szCs w:val="28"/>
        </w:rPr>
        <w:t>дств в р</w:t>
      </w:r>
      <w:proofErr w:type="gramEnd"/>
      <w:r w:rsidRPr="00D01AF8">
        <w:rPr>
          <w:rFonts w:ascii="Times New Roman" w:hAnsi="Times New Roman"/>
          <w:sz w:val="28"/>
          <w:szCs w:val="28"/>
        </w:rPr>
        <w:t>амках проектной деятельности</w:t>
      </w:r>
      <w:r w:rsidR="0066760C">
        <w:rPr>
          <w:rFonts w:ascii="Times New Roman" w:hAnsi="Times New Roman"/>
          <w:sz w:val="28"/>
          <w:szCs w:val="28"/>
        </w:rPr>
        <w:t xml:space="preserve"> </w:t>
      </w:r>
      <w:r w:rsidRPr="00D01AF8">
        <w:rPr>
          <w:rFonts w:ascii="Times New Roman" w:hAnsi="Times New Roman"/>
          <w:sz w:val="28"/>
          <w:szCs w:val="28"/>
        </w:rPr>
        <w:t>через</w:t>
      </w:r>
      <w:r w:rsidR="0066760C">
        <w:rPr>
          <w:rFonts w:ascii="Times New Roman" w:hAnsi="Times New Roman"/>
          <w:sz w:val="28"/>
          <w:szCs w:val="28"/>
        </w:rPr>
        <w:t xml:space="preserve"> АОО</w:t>
      </w:r>
      <w:r w:rsidRPr="00D01AF8">
        <w:rPr>
          <w:rFonts w:ascii="Times New Roman" w:hAnsi="Times New Roman"/>
          <w:sz w:val="28"/>
          <w:szCs w:val="28"/>
        </w:rPr>
        <w:t xml:space="preserve"> </w:t>
      </w:r>
      <w:r w:rsidR="0066760C">
        <w:rPr>
          <w:rFonts w:ascii="Times New Roman" w:hAnsi="Times New Roman"/>
          <w:sz w:val="28"/>
          <w:szCs w:val="28"/>
        </w:rPr>
        <w:t>«</w:t>
      </w:r>
      <w:r w:rsidRPr="00D01AF8">
        <w:rPr>
          <w:rFonts w:ascii="Times New Roman" w:hAnsi="Times New Roman"/>
          <w:sz w:val="28"/>
          <w:szCs w:val="28"/>
        </w:rPr>
        <w:t>МСНК</w:t>
      </w:r>
      <w:r w:rsidR="0066760C">
        <w:rPr>
          <w:rFonts w:ascii="Times New Roman" w:hAnsi="Times New Roman"/>
          <w:sz w:val="28"/>
          <w:szCs w:val="28"/>
        </w:rPr>
        <w:t>»</w:t>
      </w:r>
      <w:r w:rsidRPr="00D01AF8">
        <w:rPr>
          <w:rFonts w:ascii="Times New Roman" w:hAnsi="Times New Roman"/>
          <w:sz w:val="28"/>
          <w:szCs w:val="28"/>
        </w:rPr>
        <w:t xml:space="preserve"> (Международный союз немецкой культуры).</w:t>
      </w:r>
    </w:p>
    <w:p w:rsidR="00D01AF8" w:rsidRPr="00D01AF8" w:rsidRDefault="00D01AF8" w:rsidP="00D01A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01AF8">
        <w:rPr>
          <w:rFonts w:ascii="Times New Roman" w:hAnsi="Times New Roman"/>
          <w:sz w:val="28"/>
          <w:szCs w:val="28"/>
        </w:rPr>
        <w:t xml:space="preserve">Только </w:t>
      </w:r>
      <w:r w:rsidRPr="00D01AF8">
        <w:rPr>
          <w:rFonts w:ascii="Times New Roman" w:hAnsi="Times New Roman"/>
          <w:sz w:val="28"/>
          <w:szCs w:val="28"/>
          <w:shd w:val="clear" w:color="auto" w:fill="FFFFFF"/>
        </w:rPr>
        <w:t>за период  01.01.2024 - 31.12.2024 года  </w:t>
      </w:r>
      <w:r w:rsidRPr="00D01AF8">
        <w:rPr>
          <w:rFonts w:ascii="Times New Roman" w:eastAsia="Times New Roman" w:hAnsi="Times New Roman"/>
          <w:sz w:val="28"/>
          <w:szCs w:val="28"/>
        </w:rPr>
        <w:t>по  Немецкому национальному району  </w:t>
      </w:r>
      <w:r w:rsidRPr="00D01AF8">
        <w:rPr>
          <w:rFonts w:ascii="Times New Roman" w:hAnsi="Times New Roman"/>
          <w:sz w:val="28"/>
          <w:szCs w:val="28"/>
          <w:shd w:val="clear" w:color="auto" w:fill="FFFFFF"/>
        </w:rPr>
        <w:t xml:space="preserve"> с  АОО «Международный союз немецкой культуры»  заключено </w:t>
      </w:r>
      <w:r w:rsidRPr="00D01AF8">
        <w:rPr>
          <w:rFonts w:ascii="Times New Roman" w:eastAsia="Times New Roman" w:hAnsi="Times New Roman"/>
          <w:sz w:val="28"/>
          <w:szCs w:val="28"/>
        </w:rPr>
        <w:t>90 договоров (включая этнокультурные языковые площадки, этнокультурные и языковые клубы для детей дошкольного и младшего школьного возраста, этнокультурные и языковые клубы</w:t>
      </w:r>
      <w:r w:rsidR="0066760C">
        <w:rPr>
          <w:rFonts w:ascii="Times New Roman" w:eastAsia="Times New Roman" w:hAnsi="Times New Roman"/>
          <w:sz w:val="28"/>
          <w:szCs w:val="28"/>
        </w:rPr>
        <w:t xml:space="preserve">), </w:t>
      </w:r>
      <w:r w:rsidRPr="00D01AF8">
        <w:rPr>
          <w:rFonts w:ascii="Times New Roman" w:eastAsia="Times New Roman" w:hAnsi="Times New Roman"/>
          <w:sz w:val="28"/>
          <w:szCs w:val="28"/>
        </w:rPr>
        <w:t xml:space="preserve"> на сумму   8 883 </w:t>
      </w:r>
      <w:r w:rsidRPr="00D01AF8">
        <w:rPr>
          <w:rFonts w:ascii="Times New Roman" w:eastAsia="Times New Roman" w:hAnsi="Times New Roman"/>
          <w:sz w:val="28"/>
          <w:szCs w:val="28"/>
        </w:rPr>
        <w:lastRenderedPageBreak/>
        <w:t>820, 00 тысяч рублей</w:t>
      </w:r>
      <w:r w:rsidR="0066760C">
        <w:rPr>
          <w:rFonts w:ascii="Times New Roman" w:eastAsia="Times New Roman" w:hAnsi="Times New Roman"/>
          <w:sz w:val="28"/>
          <w:szCs w:val="28"/>
        </w:rPr>
        <w:t xml:space="preserve">,  </w:t>
      </w:r>
      <w:r w:rsidRPr="00D01AF8">
        <w:rPr>
          <w:rFonts w:ascii="Times New Roman" w:eastAsia="Times New Roman" w:hAnsi="Times New Roman"/>
          <w:sz w:val="28"/>
          <w:szCs w:val="28"/>
        </w:rPr>
        <w:t>в том числе оплата гонорара по  курсам-клубам, площадк</w:t>
      </w:r>
      <w:r w:rsidR="0066760C">
        <w:rPr>
          <w:rFonts w:ascii="Times New Roman" w:eastAsia="Times New Roman" w:hAnsi="Times New Roman"/>
          <w:sz w:val="28"/>
          <w:szCs w:val="28"/>
        </w:rPr>
        <w:t>ам</w:t>
      </w:r>
      <w:r w:rsidRPr="00D01AF8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End"/>
    </w:p>
    <w:p w:rsidR="00D01AF8" w:rsidRPr="00D01AF8" w:rsidRDefault="00D01AF8" w:rsidP="00D01A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AF8">
        <w:rPr>
          <w:rFonts w:ascii="Times New Roman" w:eastAsia="Times New Roman" w:hAnsi="Times New Roman"/>
          <w:sz w:val="28"/>
          <w:szCs w:val="28"/>
          <w:lang w:eastAsia="ru-RU"/>
        </w:rPr>
        <w:t xml:space="preserve">Самые крупные проекты -  Фестиваль смотр немецкой культуры  "Я этой землей очарован", районные фестивали «Радуга талантов», </w:t>
      </w:r>
      <w:r w:rsidRPr="00D01AF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фестиваль немецкой культуры "</w:t>
      </w:r>
      <w:proofErr w:type="spellStart"/>
      <w:r w:rsidRPr="00D01AF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Erntedankfest</w:t>
      </w:r>
      <w:proofErr w:type="spellEnd"/>
      <w:r w:rsidRPr="00D01AF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", </w:t>
      </w:r>
      <w:r w:rsidRPr="00D01AF8">
        <w:rPr>
          <w:rFonts w:ascii="Times New Roman" w:eastAsia="Times New Roman" w:hAnsi="Times New Roman"/>
          <w:sz w:val="28"/>
          <w:szCs w:val="28"/>
          <w:lang w:eastAsia="ru-RU"/>
        </w:rPr>
        <w:t>«Золотой шлягер», Марафон национальной кухни, День памяти и скорби «Река памяти», Национальный праздник «</w:t>
      </w:r>
      <w:proofErr w:type="spellStart"/>
      <w:r w:rsidRPr="00D01AF8">
        <w:rPr>
          <w:rFonts w:ascii="Times New Roman" w:eastAsia="Times New Roman" w:hAnsi="Times New Roman"/>
          <w:sz w:val="28"/>
          <w:szCs w:val="28"/>
          <w:lang w:eastAsia="ru-RU"/>
        </w:rPr>
        <w:t>Зоммерфест</w:t>
      </w:r>
      <w:proofErr w:type="spellEnd"/>
      <w:r w:rsidRPr="00D01AF8">
        <w:rPr>
          <w:rFonts w:ascii="Times New Roman" w:eastAsia="Times New Roman" w:hAnsi="Times New Roman"/>
          <w:sz w:val="28"/>
          <w:szCs w:val="28"/>
          <w:lang w:eastAsia="ru-RU"/>
        </w:rPr>
        <w:t>», конкурс детского и молодежного творчества "</w:t>
      </w:r>
      <w:proofErr w:type="spellStart"/>
      <w:r w:rsidRPr="00D01AF8">
        <w:rPr>
          <w:rFonts w:ascii="Times New Roman" w:eastAsia="Times New Roman" w:hAnsi="Times New Roman"/>
          <w:sz w:val="28"/>
          <w:szCs w:val="28"/>
          <w:lang w:eastAsia="ru-RU"/>
        </w:rPr>
        <w:t>Morgenstern</w:t>
      </w:r>
      <w:proofErr w:type="spellEnd"/>
      <w:r w:rsidRPr="00D01AF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Pr="00D01AF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и другие.</w:t>
      </w:r>
    </w:p>
    <w:p w:rsidR="00D72989" w:rsidRPr="00846B26" w:rsidRDefault="00A57FC9" w:rsidP="00C5339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46B26">
        <w:rPr>
          <w:rFonts w:ascii="Times New Roman" w:hAnsi="Times New Roman"/>
          <w:b/>
          <w:sz w:val="28"/>
          <w:szCs w:val="28"/>
          <w:lang w:eastAsia="ru-RU"/>
        </w:rPr>
        <w:t>Спорт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111A47" w:rsidRPr="00846B26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="003F08B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11A47"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она 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имеют возможность получать дополнительное образование в сфере спорта на базе МБУ </w:t>
      </w:r>
      <w:proofErr w:type="gramStart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«Спортивная школа ННР», которая включает: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- группы по программе «Футбол» в сёлах </w:t>
      </w:r>
      <w:proofErr w:type="spellStart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Гришковка</w:t>
      </w:r>
      <w:proofErr w:type="spellEnd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, Николаевке,  </w:t>
      </w:r>
      <w:proofErr w:type="spellStart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Подсосново</w:t>
      </w:r>
      <w:proofErr w:type="spellEnd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- группы по программе «Волейбол» в сёлах </w:t>
      </w:r>
      <w:proofErr w:type="spellStart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Дегтярка</w:t>
      </w:r>
      <w:proofErr w:type="spellEnd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Гальбштадт</w:t>
      </w:r>
      <w:proofErr w:type="spellEnd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- группы по программе «Баскетбол» в сёлах </w:t>
      </w:r>
      <w:proofErr w:type="spellStart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Гришковка</w:t>
      </w:r>
      <w:proofErr w:type="spellEnd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Подсосново</w:t>
      </w:r>
      <w:proofErr w:type="spellEnd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- группы по программе «Лёгкая атлетика» в сёлах Николаевка, </w:t>
      </w:r>
      <w:proofErr w:type="gramStart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Кусак</w:t>
      </w:r>
      <w:proofErr w:type="gramEnd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Подсосново</w:t>
      </w:r>
      <w:proofErr w:type="spellEnd"/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Посещают школу 31</w:t>
      </w:r>
      <w:r w:rsidR="00D01A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учащихся.</w:t>
      </w:r>
    </w:p>
    <w:p w:rsidR="00D72989" w:rsidRPr="00846B26" w:rsidRDefault="00A57FC9" w:rsidP="00C53391">
      <w:pPr>
        <w:tabs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</w:rPr>
        <w:t>Команды учащихся общеобразовательных школ активно принимают участие в Общероссийском проекте «Мини-футбол - в школу», где добиваются призовых мест во всех возрастных группах,  и Всероссийской школьной баскетбольной лиге «</w:t>
      </w:r>
      <w:proofErr w:type="spellStart"/>
      <w:r w:rsidRPr="00846B26">
        <w:rPr>
          <w:rFonts w:ascii="Times New Roman" w:hAnsi="Times New Roman"/>
          <w:sz w:val="28"/>
          <w:szCs w:val="28"/>
        </w:rPr>
        <w:t>КЭС-баскет</w:t>
      </w:r>
      <w:proofErr w:type="spellEnd"/>
      <w:r w:rsidRPr="00846B26">
        <w:rPr>
          <w:rFonts w:ascii="Times New Roman" w:hAnsi="Times New Roman"/>
          <w:sz w:val="28"/>
          <w:szCs w:val="28"/>
        </w:rPr>
        <w:t xml:space="preserve">», в которой наибольшего успеха добиваются команды девочек. Две школы района </w:t>
      </w:r>
      <w:proofErr w:type="spellStart"/>
      <w:r w:rsidRPr="00846B26">
        <w:rPr>
          <w:rFonts w:ascii="Times New Roman" w:hAnsi="Times New Roman"/>
          <w:sz w:val="28"/>
          <w:szCs w:val="28"/>
        </w:rPr>
        <w:t>Подсосновская</w:t>
      </w:r>
      <w:proofErr w:type="spellEnd"/>
      <w:r w:rsidRPr="00846B26">
        <w:rPr>
          <w:rFonts w:ascii="Times New Roman" w:hAnsi="Times New Roman"/>
          <w:sz w:val="28"/>
          <w:szCs w:val="28"/>
        </w:rPr>
        <w:t xml:space="preserve"> СОШ и </w:t>
      </w:r>
      <w:proofErr w:type="spellStart"/>
      <w:r w:rsidRPr="00846B26">
        <w:rPr>
          <w:rFonts w:ascii="Times New Roman" w:hAnsi="Times New Roman"/>
          <w:sz w:val="28"/>
          <w:szCs w:val="28"/>
        </w:rPr>
        <w:t>Гальбштадская</w:t>
      </w:r>
      <w:proofErr w:type="spellEnd"/>
      <w:r w:rsidRPr="00846B26">
        <w:rPr>
          <w:rFonts w:ascii="Times New Roman" w:hAnsi="Times New Roman"/>
          <w:sz w:val="28"/>
          <w:szCs w:val="28"/>
        </w:rPr>
        <w:t xml:space="preserve"> СОШ участвуют во Всеро</w:t>
      </w:r>
      <w:r w:rsidR="0066760C">
        <w:rPr>
          <w:rFonts w:ascii="Times New Roman" w:hAnsi="Times New Roman"/>
          <w:sz w:val="28"/>
          <w:szCs w:val="28"/>
        </w:rPr>
        <w:t>ссийском проекте «Футбол в школу</w:t>
      </w:r>
      <w:r w:rsidRPr="00846B26">
        <w:rPr>
          <w:rFonts w:ascii="Times New Roman" w:hAnsi="Times New Roman"/>
          <w:sz w:val="28"/>
          <w:szCs w:val="28"/>
        </w:rPr>
        <w:t>».</w:t>
      </w:r>
    </w:p>
    <w:p w:rsidR="00D72989" w:rsidRPr="00846B26" w:rsidRDefault="00A57FC9" w:rsidP="00C53391">
      <w:pPr>
        <w:tabs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</w:rPr>
        <w:t xml:space="preserve">Активно проводится пропаганда ВФСК ГТО. Учащиеся </w:t>
      </w:r>
      <w:r w:rsidR="00BA1694" w:rsidRPr="00846B26">
        <w:rPr>
          <w:rFonts w:ascii="Times New Roman" w:hAnsi="Times New Roman"/>
          <w:sz w:val="28"/>
          <w:szCs w:val="28"/>
        </w:rPr>
        <w:t>занимаются подготовкой</w:t>
      </w:r>
      <w:r w:rsidRPr="00846B26">
        <w:rPr>
          <w:rFonts w:ascii="Times New Roman" w:hAnsi="Times New Roman"/>
          <w:sz w:val="28"/>
          <w:szCs w:val="28"/>
        </w:rPr>
        <w:t xml:space="preserve"> к испытаниям комплекса. Доля школьников в течение отчетного года проходили испытания, многие из участников уже имеют знаки отличия комплекса.</w:t>
      </w:r>
    </w:p>
    <w:p w:rsidR="00D72989" w:rsidRDefault="00D01AF8" w:rsidP="009149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AF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 2024 году на территории района проведено 71 спортивно – массовое мероприятие. </w:t>
      </w:r>
      <w:r w:rsidR="00A57FC9" w:rsidRPr="00846B26">
        <w:rPr>
          <w:rFonts w:ascii="Times New Roman" w:hAnsi="Times New Roman"/>
          <w:sz w:val="28"/>
          <w:szCs w:val="28"/>
        </w:rPr>
        <w:t xml:space="preserve"> В августе 202</w:t>
      </w:r>
      <w:r>
        <w:rPr>
          <w:rFonts w:ascii="Times New Roman" w:hAnsi="Times New Roman"/>
          <w:sz w:val="28"/>
          <w:szCs w:val="28"/>
        </w:rPr>
        <w:t>4</w:t>
      </w:r>
      <w:r w:rsidR="00A57FC9" w:rsidRPr="00846B26">
        <w:rPr>
          <w:rFonts w:ascii="Times New Roman" w:hAnsi="Times New Roman"/>
          <w:sz w:val="28"/>
          <w:szCs w:val="28"/>
        </w:rPr>
        <w:t xml:space="preserve"> года была проведена 2</w:t>
      </w:r>
      <w:r>
        <w:rPr>
          <w:rFonts w:ascii="Times New Roman" w:hAnsi="Times New Roman"/>
          <w:sz w:val="28"/>
          <w:szCs w:val="28"/>
        </w:rPr>
        <w:t>9</w:t>
      </w:r>
      <w:r w:rsidR="00A57FC9" w:rsidRPr="00846B26">
        <w:rPr>
          <w:rFonts w:ascii="Times New Roman" w:hAnsi="Times New Roman"/>
          <w:sz w:val="28"/>
          <w:szCs w:val="28"/>
        </w:rPr>
        <w:t xml:space="preserve"> районная Олимпиада ННР.</w:t>
      </w:r>
    </w:p>
    <w:p w:rsidR="00D01AF8" w:rsidRPr="00D01AF8" w:rsidRDefault="00D01AF8" w:rsidP="00914975">
      <w:pPr>
        <w:tabs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краевой О</w:t>
      </w:r>
      <w:r w:rsidR="00914975">
        <w:rPr>
          <w:rFonts w:ascii="Times New Roman" w:hAnsi="Times New Roman"/>
          <w:color w:val="000000"/>
          <w:sz w:val="28"/>
          <w:szCs w:val="28"/>
          <w:lang w:eastAsia="ru-RU"/>
        </w:rPr>
        <w:t>лимпиаде сель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ских спортсменов сборная Н</w:t>
      </w:r>
      <w:r w:rsidR="00914975">
        <w:rPr>
          <w:rFonts w:ascii="Times New Roman" w:hAnsi="Times New Roman"/>
          <w:color w:val="000000"/>
          <w:sz w:val="28"/>
          <w:szCs w:val="28"/>
          <w:lang w:eastAsia="ru-RU"/>
        </w:rPr>
        <w:t>емецкого национального района заняла</w:t>
      </w:r>
      <w:r w:rsidRPr="00D01A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общекомандное место среди районов численностью меньше 15000 жителей. А команда футболистов стала чемпионом Олимпиады. </w:t>
      </w:r>
    </w:p>
    <w:p w:rsidR="00101F50" w:rsidRDefault="00A57FC9" w:rsidP="00101F5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</w:rPr>
        <w:t>В вечернее время в селах ежедневно организуют тренировки для молодежи и взрослых. На территории района в зимнее время функционируют 7 ледовых площадок для катания на коньках.</w:t>
      </w:r>
    </w:p>
    <w:p w:rsidR="00101F50" w:rsidRPr="00101F50" w:rsidRDefault="00101F50" w:rsidP="00101F5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01F50">
        <w:rPr>
          <w:rFonts w:ascii="Times New Roman" w:hAnsi="Times New Roman"/>
          <w:b/>
          <w:sz w:val="28"/>
          <w:szCs w:val="28"/>
        </w:rPr>
        <w:t>СВО</w:t>
      </w:r>
    </w:p>
    <w:p w:rsidR="00101F50" w:rsidRPr="00101F50" w:rsidRDefault="00101F50" w:rsidP="00101F50">
      <w:pPr>
        <w:spacing w:after="0" w:line="360" w:lineRule="auto"/>
        <w:ind w:firstLine="709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 w:rsidRPr="00101F50">
        <w:rPr>
          <w:rFonts w:ascii="Times New Roman" w:eastAsia="+mj-ea" w:hAnsi="Times New Roman"/>
          <w:bCs/>
          <w:kern w:val="24"/>
          <w:sz w:val="28"/>
          <w:szCs w:val="28"/>
          <w:lang w:eastAsia="ru-RU"/>
        </w:rPr>
        <w:t>По заявкам участников СВО регулярно органи</w:t>
      </w:r>
      <w:r w:rsidR="0066760C">
        <w:rPr>
          <w:rFonts w:ascii="Times New Roman" w:eastAsia="+mj-ea" w:hAnsi="Times New Roman"/>
          <w:bCs/>
          <w:kern w:val="24"/>
          <w:sz w:val="28"/>
          <w:szCs w:val="28"/>
          <w:lang w:eastAsia="ru-RU"/>
        </w:rPr>
        <w:t>зуются сборы средств совместно с</w:t>
      </w:r>
      <w:r w:rsidRPr="00101F50">
        <w:rPr>
          <w:rFonts w:ascii="Times New Roman" w:eastAsia="+mj-ea" w:hAnsi="Times New Roman"/>
          <w:bCs/>
          <w:kern w:val="24"/>
          <w:sz w:val="28"/>
          <w:szCs w:val="28"/>
          <w:lang w:eastAsia="ru-RU"/>
        </w:rPr>
        <w:t xml:space="preserve"> волонтерским  объединением «</w:t>
      </w:r>
      <w:proofErr w:type="spellStart"/>
      <w:r w:rsidRPr="00101F50">
        <w:rPr>
          <w:rFonts w:ascii="Times New Roman" w:eastAsia="+mj-ea" w:hAnsi="Times New Roman"/>
          <w:bCs/>
          <w:kern w:val="24"/>
          <w:sz w:val="28"/>
          <w:szCs w:val="28"/>
          <w:lang w:eastAsia="ru-RU"/>
        </w:rPr>
        <w:t>Гальбштадт</w:t>
      </w:r>
      <w:proofErr w:type="spellEnd"/>
      <w:r w:rsidRPr="00101F50">
        <w:rPr>
          <w:rFonts w:ascii="Times New Roman" w:eastAsia="+mj-ea" w:hAnsi="Times New Roman"/>
          <w:bCs/>
          <w:kern w:val="24"/>
          <w:sz w:val="28"/>
          <w:szCs w:val="28"/>
          <w:lang w:eastAsia="ru-RU"/>
        </w:rPr>
        <w:t xml:space="preserve"> </w:t>
      </w:r>
      <w:proofErr w:type="spellStart"/>
      <w:r w:rsidRPr="00101F50">
        <w:rPr>
          <w:rFonts w:ascii="Times New Roman" w:eastAsia="+mj-ea" w:hAnsi="Times New Roman"/>
          <w:bCs/>
          <w:kern w:val="24"/>
          <w:sz w:val="28"/>
          <w:szCs w:val="28"/>
          <w:lang w:eastAsia="ru-RU"/>
        </w:rPr>
        <w:t>СВОих</w:t>
      </w:r>
      <w:proofErr w:type="spellEnd"/>
      <w:r w:rsidRPr="00101F50">
        <w:rPr>
          <w:rFonts w:ascii="Times New Roman" w:eastAsia="+mj-ea" w:hAnsi="Times New Roman"/>
          <w:bCs/>
          <w:kern w:val="24"/>
          <w:sz w:val="28"/>
          <w:szCs w:val="28"/>
          <w:lang w:eastAsia="ru-RU"/>
        </w:rPr>
        <w:t xml:space="preserve"> не бросаем».</w:t>
      </w:r>
    </w:p>
    <w:p w:rsidR="00101F50" w:rsidRPr="00101F50" w:rsidRDefault="00101F50" w:rsidP="00101F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F50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Жителями Немецкого национального района в 2024 году собрано и отправлено в поддержку СВО более 7 </w:t>
      </w:r>
      <w:proofErr w:type="spellStart"/>
      <w:proofErr w:type="gramStart"/>
      <w:r w:rsidRPr="00101F50">
        <w:rPr>
          <w:rFonts w:ascii="Times New Roman" w:eastAsia="+mn-ea" w:hAnsi="Times New Roman"/>
          <w:kern w:val="24"/>
          <w:sz w:val="28"/>
          <w:szCs w:val="28"/>
          <w:lang w:eastAsia="ru-RU"/>
        </w:rPr>
        <w:t>млн</w:t>
      </w:r>
      <w:proofErr w:type="spellEnd"/>
      <w:proofErr w:type="gramEnd"/>
      <w:r w:rsidRPr="00101F50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рублей</w:t>
      </w:r>
      <w:r w:rsidR="0066760C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. </w:t>
      </w:r>
    </w:p>
    <w:p w:rsidR="00101F50" w:rsidRPr="00101F50" w:rsidRDefault="00101F50" w:rsidP="00101F50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 w:rsidRPr="00101F50">
        <w:rPr>
          <w:rFonts w:ascii="Times New Roman" w:eastAsia="Times New Roman" w:hAnsi="Times New Roman"/>
          <w:kern w:val="24"/>
          <w:sz w:val="28"/>
          <w:szCs w:val="28"/>
        </w:rPr>
        <w:t>В каждом</w:t>
      </w:r>
      <w:r w:rsidR="0066760C">
        <w:rPr>
          <w:rFonts w:ascii="Times New Roman" w:eastAsia="Times New Roman" w:hAnsi="Times New Roman"/>
          <w:kern w:val="24"/>
          <w:sz w:val="28"/>
          <w:szCs w:val="28"/>
        </w:rPr>
        <w:t xml:space="preserve"> селе района Советами ветеранов</w:t>
      </w:r>
      <w:r w:rsidRPr="00101F50">
        <w:rPr>
          <w:rFonts w:ascii="Times New Roman" w:eastAsia="Times New Roman" w:hAnsi="Times New Roman"/>
          <w:kern w:val="24"/>
          <w:sz w:val="28"/>
          <w:szCs w:val="28"/>
        </w:rPr>
        <w:t xml:space="preserve"> организовано плетение сетей, сбор гуманитарной помощи.</w:t>
      </w:r>
    </w:p>
    <w:p w:rsidR="00101F50" w:rsidRPr="00101F50" w:rsidRDefault="00101F50" w:rsidP="00101F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2DA2BF"/>
          <w:sz w:val="28"/>
          <w:szCs w:val="28"/>
          <w:lang w:eastAsia="ru-RU"/>
        </w:rPr>
      </w:pPr>
      <w:r w:rsidRPr="00101F50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В настоящее время в Немецком национальном районе установлено 8 мемориальных досок в память земляков – участников СВО.</w:t>
      </w:r>
    </w:p>
    <w:p w:rsidR="00101F50" w:rsidRPr="00846B26" w:rsidRDefault="00101F50" w:rsidP="00C53391">
      <w:pPr>
        <w:spacing w:after="0" w:line="36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</w:p>
    <w:p w:rsidR="00D72989" w:rsidRPr="00485313" w:rsidRDefault="00A57FC9" w:rsidP="00C5339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B26">
        <w:rPr>
          <w:rFonts w:ascii="Times New Roman" w:hAnsi="Times New Roman"/>
          <w:sz w:val="28"/>
          <w:szCs w:val="28"/>
          <w:lang w:eastAsia="ru-RU"/>
        </w:rPr>
        <w:t xml:space="preserve">Главой района и руководителями структурных подразделений Администрации района регулярно ведется работа с обращениями жителей района и запросами из других регионов страны. Постоянно по графику ведется личный прием граждан главой района. </w:t>
      </w:r>
      <w:r w:rsidR="0005412C" w:rsidRPr="00485313">
        <w:rPr>
          <w:rFonts w:ascii="Times New Roman" w:hAnsi="Times New Roman"/>
          <w:sz w:val="28"/>
          <w:szCs w:val="28"/>
          <w:lang w:eastAsia="ru-RU"/>
        </w:rPr>
        <w:t>Специалистами Администрации района в течение 2024 года подготовлено 30 ответов на запросы Правительства Алтайского края и 4305 ответов Министерств Алтайского края.</w:t>
      </w:r>
    </w:p>
    <w:p w:rsidR="00D72989" w:rsidRPr="00846B26" w:rsidRDefault="00A57FC9" w:rsidP="00C533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313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485313">
        <w:rPr>
          <w:rFonts w:ascii="Times New Roman" w:hAnsi="Times New Roman"/>
          <w:sz w:val="28"/>
          <w:szCs w:val="28"/>
          <w:lang w:eastAsia="ru-RU"/>
        </w:rPr>
        <w:t>За 202</w:t>
      </w:r>
      <w:r w:rsidR="00914975" w:rsidRPr="00485313">
        <w:rPr>
          <w:rFonts w:ascii="Times New Roman" w:hAnsi="Times New Roman"/>
          <w:sz w:val="28"/>
          <w:szCs w:val="28"/>
          <w:lang w:eastAsia="ru-RU"/>
        </w:rPr>
        <w:t>4</w:t>
      </w:r>
      <w:r w:rsidRPr="00485313">
        <w:rPr>
          <w:rFonts w:ascii="Times New Roman" w:hAnsi="Times New Roman"/>
          <w:sz w:val="28"/>
          <w:szCs w:val="28"/>
          <w:lang w:eastAsia="ru-RU"/>
        </w:rPr>
        <w:t xml:space="preserve"> год Администрацией района подготовлены и направлены </w:t>
      </w:r>
      <w:r w:rsidR="00914975" w:rsidRPr="00485313">
        <w:rPr>
          <w:rFonts w:ascii="Times New Roman" w:hAnsi="Times New Roman"/>
          <w:sz w:val="28"/>
          <w:szCs w:val="28"/>
          <w:lang w:eastAsia="ru-RU"/>
        </w:rPr>
        <w:t xml:space="preserve">30 </w:t>
      </w:r>
      <w:r w:rsidRPr="00485313">
        <w:rPr>
          <w:rFonts w:ascii="Times New Roman" w:hAnsi="Times New Roman"/>
          <w:sz w:val="28"/>
          <w:szCs w:val="28"/>
          <w:lang w:eastAsia="ru-RU"/>
        </w:rPr>
        <w:t>письменных ответ</w:t>
      </w:r>
      <w:r w:rsidR="00914975" w:rsidRPr="00485313">
        <w:rPr>
          <w:rFonts w:ascii="Times New Roman" w:hAnsi="Times New Roman"/>
          <w:sz w:val="28"/>
          <w:szCs w:val="28"/>
          <w:lang w:eastAsia="ru-RU"/>
        </w:rPr>
        <w:t>ов</w:t>
      </w:r>
      <w:r w:rsidR="00485313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485313">
        <w:rPr>
          <w:rFonts w:ascii="Times New Roman" w:hAnsi="Times New Roman"/>
          <w:sz w:val="28"/>
          <w:szCs w:val="28"/>
          <w:lang w:eastAsia="ru-RU"/>
        </w:rPr>
        <w:t xml:space="preserve">обращения </w:t>
      </w:r>
      <w:r w:rsidR="00485313" w:rsidRPr="00485313">
        <w:rPr>
          <w:rFonts w:ascii="Times New Roman" w:hAnsi="Times New Roman"/>
          <w:sz w:val="28"/>
          <w:szCs w:val="28"/>
          <w:lang w:eastAsia="ru-RU"/>
        </w:rPr>
        <w:t>граждан.</w:t>
      </w:r>
      <w:proofErr w:type="gramEnd"/>
    </w:p>
    <w:p w:rsidR="00D72989" w:rsidRPr="00846B26" w:rsidRDefault="00A57FC9" w:rsidP="00C533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B26">
        <w:rPr>
          <w:rFonts w:ascii="Times New Roman" w:hAnsi="Times New Roman"/>
          <w:sz w:val="28"/>
          <w:szCs w:val="28"/>
          <w:lang w:eastAsia="ru-RU"/>
        </w:rPr>
        <w:lastRenderedPageBreak/>
        <w:tab/>
        <w:t>В 202</w:t>
      </w:r>
      <w:r w:rsidR="00914975">
        <w:rPr>
          <w:rFonts w:ascii="Times New Roman" w:hAnsi="Times New Roman"/>
          <w:sz w:val="28"/>
          <w:szCs w:val="28"/>
          <w:lang w:eastAsia="ru-RU"/>
        </w:rPr>
        <w:t>4</w:t>
      </w:r>
      <w:r w:rsidRPr="00846B26">
        <w:rPr>
          <w:rFonts w:ascii="Times New Roman" w:hAnsi="Times New Roman"/>
          <w:sz w:val="28"/>
          <w:szCs w:val="28"/>
          <w:lang w:eastAsia="ru-RU"/>
        </w:rPr>
        <w:t xml:space="preserve"> году проведено 19 заседаний комиссии по делам несовершеннолетних, 4 заседания </w:t>
      </w:r>
      <w:proofErr w:type="spellStart"/>
      <w:r w:rsidRPr="00846B26">
        <w:rPr>
          <w:rFonts w:ascii="Times New Roman" w:hAnsi="Times New Roman"/>
          <w:sz w:val="28"/>
          <w:szCs w:val="28"/>
          <w:lang w:eastAsia="ru-RU"/>
        </w:rPr>
        <w:t>антинаркотической</w:t>
      </w:r>
      <w:proofErr w:type="spellEnd"/>
      <w:r w:rsidRPr="00846B26">
        <w:rPr>
          <w:rFonts w:ascii="Times New Roman" w:hAnsi="Times New Roman"/>
          <w:sz w:val="28"/>
          <w:szCs w:val="28"/>
          <w:lang w:eastAsia="ru-RU"/>
        </w:rPr>
        <w:t xml:space="preserve"> комиссии, 4 заседания комиссии по профилактике правонарушений и преступлений, 4 комиссии по безопасности дорожного движения.</w:t>
      </w:r>
    </w:p>
    <w:p w:rsidR="00D72989" w:rsidRPr="00914975" w:rsidRDefault="00A57FC9" w:rsidP="00C53391">
      <w:pPr>
        <w:spacing w:after="0" w:line="360" w:lineRule="auto"/>
        <w:ind w:firstLine="709"/>
        <w:jc w:val="both"/>
        <w:rPr>
          <w:rFonts w:ascii="Times New Roman" w:hAnsi="Times New Roman"/>
          <w:color w:val="FFC000"/>
          <w:sz w:val="28"/>
          <w:szCs w:val="28"/>
          <w:lang w:eastAsia="ru-RU"/>
        </w:rPr>
      </w:pPr>
      <w:r w:rsidRPr="00846B26">
        <w:rPr>
          <w:rFonts w:ascii="Times New Roman" w:hAnsi="Times New Roman"/>
          <w:sz w:val="28"/>
          <w:szCs w:val="28"/>
          <w:shd w:val="clear" w:color="auto" w:fill="FFFFFF"/>
        </w:rPr>
        <w:t>В 202</w:t>
      </w:r>
      <w:r w:rsidR="00914975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846B26">
        <w:rPr>
          <w:rFonts w:ascii="Times New Roman" w:hAnsi="Times New Roman"/>
          <w:sz w:val="28"/>
          <w:szCs w:val="28"/>
          <w:shd w:val="clear" w:color="auto" w:fill="FFFFFF"/>
        </w:rPr>
        <w:t xml:space="preserve"> году проведено 3</w:t>
      </w:r>
      <w:r w:rsidR="00FA48CC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846B26">
        <w:rPr>
          <w:rFonts w:ascii="Times New Roman" w:hAnsi="Times New Roman"/>
          <w:sz w:val="28"/>
          <w:szCs w:val="28"/>
          <w:shd w:val="clear" w:color="auto" w:fill="FFFFFF"/>
        </w:rPr>
        <w:t xml:space="preserve"> заседани</w:t>
      </w:r>
      <w:r w:rsidR="00FA48C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846B26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административной комиссии. Рассмотрено 30 административных протоколов.  </w:t>
      </w:r>
      <w:r w:rsidR="00FA48CC">
        <w:rPr>
          <w:rFonts w:ascii="Times New Roman" w:hAnsi="Times New Roman"/>
          <w:sz w:val="28"/>
          <w:szCs w:val="28"/>
          <w:shd w:val="clear" w:color="auto" w:fill="FFFFFF"/>
        </w:rPr>
        <w:t>Наложено штрафов на сумму 4500 руб.</w:t>
      </w:r>
      <w:r w:rsidRPr="00914975">
        <w:rPr>
          <w:rFonts w:ascii="Times New Roman" w:hAnsi="Times New Roman"/>
          <w:color w:val="FFC000"/>
          <w:sz w:val="28"/>
          <w:szCs w:val="28"/>
          <w:shd w:val="clear" w:color="auto" w:fill="FFFFFF"/>
        </w:rPr>
        <w:t> </w:t>
      </w:r>
    </w:p>
    <w:p w:rsidR="001D4CF6" w:rsidRPr="00846B26" w:rsidRDefault="00A57FC9" w:rsidP="00C533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  <w:lang w:eastAsia="ru-RU"/>
        </w:rPr>
        <w:tab/>
      </w:r>
      <w:r w:rsidR="001D4CF6" w:rsidRPr="00846B26">
        <w:rPr>
          <w:rFonts w:ascii="Times New Roman" w:hAnsi="Times New Roman"/>
          <w:sz w:val="28"/>
          <w:szCs w:val="28"/>
        </w:rPr>
        <w:t>В 202</w:t>
      </w:r>
      <w:r w:rsidR="00960820">
        <w:rPr>
          <w:rFonts w:ascii="Times New Roman" w:hAnsi="Times New Roman"/>
          <w:sz w:val="28"/>
          <w:szCs w:val="28"/>
        </w:rPr>
        <w:t>4</w:t>
      </w:r>
      <w:r w:rsidR="001D4CF6" w:rsidRPr="00846B26">
        <w:rPr>
          <w:rFonts w:ascii="Times New Roman" w:hAnsi="Times New Roman"/>
          <w:sz w:val="28"/>
          <w:szCs w:val="28"/>
        </w:rPr>
        <w:t xml:space="preserve"> году Почетными грамотами Правительства Алтайского края награждены </w:t>
      </w:r>
      <w:r w:rsidR="00960820">
        <w:rPr>
          <w:rFonts w:ascii="Times New Roman" w:hAnsi="Times New Roman"/>
          <w:sz w:val="28"/>
          <w:szCs w:val="28"/>
        </w:rPr>
        <w:t>10</w:t>
      </w:r>
      <w:r w:rsidR="001D4CF6" w:rsidRPr="00846B26">
        <w:rPr>
          <w:rFonts w:ascii="Times New Roman" w:hAnsi="Times New Roman"/>
          <w:sz w:val="28"/>
          <w:szCs w:val="28"/>
        </w:rPr>
        <w:t xml:space="preserve"> жител</w:t>
      </w:r>
      <w:r w:rsidR="00960820">
        <w:rPr>
          <w:rFonts w:ascii="Times New Roman" w:hAnsi="Times New Roman"/>
          <w:sz w:val="28"/>
          <w:szCs w:val="28"/>
        </w:rPr>
        <w:t>ей</w:t>
      </w:r>
      <w:r w:rsidR="001D4CF6" w:rsidRPr="00846B26">
        <w:rPr>
          <w:rFonts w:ascii="Times New Roman" w:hAnsi="Times New Roman"/>
          <w:sz w:val="28"/>
          <w:szCs w:val="28"/>
        </w:rPr>
        <w:t xml:space="preserve"> района. Благодарностью Губернатора Алтайского края – 1</w:t>
      </w:r>
      <w:r w:rsidR="00960820">
        <w:rPr>
          <w:rFonts w:ascii="Times New Roman" w:hAnsi="Times New Roman"/>
          <w:sz w:val="28"/>
          <w:szCs w:val="28"/>
        </w:rPr>
        <w:t>4</w:t>
      </w:r>
      <w:r w:rsidR="001D4CF6" w:rsidRPr="00846B26">
        <w:rPr>
          <w:rFonts w:ascii="Times New Roman" w:hAnsi="Times New Roman"/>
          <w:sz w:val="28"/>
          <w:szCs w:val="28"/>
        </w:rPr>
        <w:t xml:space="preserve"> человек.</w:t>
      </w:r>
    </w:p>
    <w:p w:rsidR="001D4CF6" w:rsidRPr="00846B26" w:rsidRDefault="001D4CF6" w:rsidP="00C53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</w:rPr>
        <w:t xml:space="preserve">Почетной грамотой Алтайского краевого Законодательного Собрания награждены </w:t>
      </w:r>
      <w:r w:rsidR="00960820">
        <w:rPr>
          <w:rFonts w:ascii="Times New Roman" w:hAnsi="Times New Roman"/>
          <w:sz w:val="28"/>
          <w:szCs w:val="28"/>
        </w:rPr>
        <w:t>11</w:t>
      </w:r>
      <w:r w:rsidRPr="00846B26">
        <w:rPr>
          <w:rFonts w:ascii="Times New Roman" w:hAnsi="Times New Roman"/>
          <w:sz w:val="28"/>
          <w:szCs w:val="28"/>
        </w:rPr>
        <w:t xml:space="preserve"> жителей района.</w:t>
      </w:r>
    </w:p>
    <w:p w:rsidR="001D4CF6" w:rsidRPr="00846B26" w:rsidRDefault="001D4CF6" w:rsidP="00C53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6B26">
        <w:rPr>
          <w:rFonts w:ascii="Times New Roman" w:hAnsi="Times New Roman"/>
          <w:sz w:val="28"/>
          <w:szCs w:val="28"/>
        </w:rPr>
        <w:t xml:space="preserve">Благодарственным письмом Алтайского краевого Законодательного Собрания поощрены </w:t>
      </w:r>
      <w:r w:rsidR="00960820">
        <w:rPr>
          <w:rFonts w:ascii="Times New Roman" w:hAnsi="Times New Roman"/>
          <w:sz w:val="28"/>
          <w:szCs w:val="28"/>
        </w:rPr>
        <w:t>48 человек</w:t>
      </w:r>
      <w:r w:rsidRPr="00846B2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D4CF6" w:rsidRPr="00846B26" w:rsidRDefault="001D4CF6" w:rsidP="00C53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</w:rPr>
        <w:t xml:space="preserve">Почетная грамота Администрации Немецкого национального района вручена </w:t>
      </w:r>
      <w:r w:rsidR="00960820">
        <w:rPr>
          <w:rFonts w:ascii="Times New Roman" w:hAnsi="Times New Roman"/>
          <w:sz w:val="28"/>
          <w:szCs w:val="28"/>
        </w:rPr>
        <w:t>103</w:t>
      </w:r>
      <w:r w:rsidRPr="00846B26">
        <w:rPr>
          <w:rFonts w:ascii="Times New Roman" w:hAnsi="Times New Roman"/>
          <w:sz w:val="28"/>
          <w:szCs w:val="28"/>
        </w:rPr>
        <w:t xml:space="preserve"> труженикам района, Благодарность главы района – </w:t>
      </w:r>
      <w:r w:rsidR="00960820">
        <w:rPr>
          <w:rFonts w:ascii="Times New Roman" w:hAnsi="Times New Roman"/>
          <w:sz w:val="28"/>
          <w:szCs w:val="28"/>
        </w:rPr>
        <w:t>136</w:t>
      </w:r>
      <w:r w:rsidRPr="00846B26">
        <w:rPr>
          <w:rFonts w:ascii="Times New Roman" w:hAnsi="Times New Roman"/>
          <w:sz w:val="28"/>
          <w:szCs w:val="28"/>
        </w:rPr>
        <w:t xml:space="preserve">. </w:t>
      </w:r>
    </w:p>
    <w:p w:rsidR="001D4CF6" w:rsidRDefault="001D4CF6" w:rsidP="00C53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</w:rPr>
        <w:t>Медалями Алтайского края «За заслуги в труде»</w:t>
      </w:r>
      <w:r w:rsidR="00960820">
        <w:rPr>
          <w:rFonts w:ascii="Times New Roman" w:hAnsi="Times New Roman"/>
          <w:sz w:val="28"/>
          <w:szCs w:val="28"/>
        </w:rPr>
        <w:t xml:space="preserve"> награжден 1 житель района,  </w:t>
      </w:r>
      <w:r w:rsidR="00DA7C05">
        <w:rPr>
          <w:rFonts w:ascii="Times New Roman" w:hAnsi="Times New Roman"/>
          <w:sz w:val="28"/>
          <w:szCs w:val="28"/>
        </w:rPr>
        <w:t xml:space="preserve">Медалью Алтайского края </w:t>
      </w:r>
      <w:r w:rsidR="00960820">
        <w:rPr>
          <w:rFonts w:ascii="Times New Roman" w:hAnsi="Times New Roman"/>
          <w:sz w:val="28"/>
          <w:szCs w:val="28"/>
        </w:rPr>
        <w:t>«Родительская слава» -2</w:t>
      </w:r>
      <w:r w:rsidRPr="00846B26">
        <w:rPr>
          <w:rFonts w:ascii="Times New Roman" w:hAnsi="Times New Roman"/>
          <w:sz w:val="28"/>
          <w:szCs w:val="28"/>
        </w:rPr>
        <w:t xml:space="preserve"> жител</w:t>
      </w:r>
      <w:r w:rsidR="00960820">
        <w:rPr>
          <w:rFonts w:ascii="Times New Roman" w:hAnsi="Times New Roman"/>
          <w:sz w:val="28"/>
          <w:szCs w:val="28"/>
        </w:rPr>
        <w:t>я</w:t>
      </w:r>
      <w:r w:rsidR="00DA7C05">
        <w:rPr>
          <w:rFonts w:ascii="Times New Roman" w:hAnsi="Times New Roman"/>
          <w:sz w:val="28"/>
          <w:szCs w:val="28"/>
        </w:rPr>
        <w:t xml:space="preserve"> района,</w:t>
      </w:r>
      <w:r w:rsidR="0066760C">
        <w:rPr>
          <w:rFonts w:ascii="Times New Roman" w:hAnsi="Times New Roman"/>
          <w:sz w:val="28"/>
          <w:szCs w:val="28"/>
        </w:rPr>
        <w:t xml:space="preserve"> Орденом Российской Федерации «Р</w:t>
      </w:r>
      <w:r w:rsidR="00DA7C05">
        <w:rPr>
          <w:rFonts w:ascii="Times New Roman" w:hAnsi="Times New Roman"/>
          <w:sz w:val="28"/>
          <w:szCs w:val="28"/>
        </w:rPr>
        <w:t>одительская слава» - 2.</w:t>
      </w:r>
    </w:p>
    <w:p w:rsidR="001D4CF6" w:rsidRDefault="001D4CF6" w:rsidP="00C53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</w:rPr>
        <w:t xml:space="preserve">Сотрудниками Администрации района подготовлено </w:t>
      </w:r>
      <w:r w:rsidR="00960820">
        <w:rPr>
          <w:rFonts w:ascii="Times New Roman" w:hAnsi="Times New Roman"/>
          <w:sz w:val="28"/>
          <w:szCs w:val="28"/>
        </w:rPr>
        <w:t>76</w:t>
      </w:r>
      <w:r w:rsidRPr="00846B26">
        <w:rPr>
          <w:rFonts w:ascii="Times New Roman" w:hAnsi="Times New Roman"/>
          <w:sz w:val="28"/>
          <w:szCs w:val="28"/>
        </w:rPr>
        <w:t xml:space="preserve"> проект</w:t>
      </w:r>
      <w:r w:rsidR="00960820">
        <w:rPr>
          <w:rFonts w:ascii="Times New Roman" w:hAnsi="Times New Roman"/>
          <w:sz w:val="28"/>
          <w:szCs w:val="28"/>
        </w:rPr>
        <w:t>ов</w:t>
      </w:r>
      <w:r w:rsidRPr="00846B26">
        <w:rPr>
          <w:rFonts w:ascii="Times New Roman" w:hAnsi="Times New Roman"/>
          <w:sz w:val="28"/>
          <w:szCs w:val="28"/>
        </w:rPr>
        <w:t xml:space="preserve"> решений Районного Совета депутатов, все приняты на сессиях представительного органа района.</w:t>
      </w:r>
    </w:p>
    <w:p w:rsidR="00960820" w:rsidRPr="00846B26" w:rsidRDefault="00960820" w:rsidP="00C53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989" w:rsidRPr="00846B26" w:rsidRDefault="00A57FC9" w:rsidP="0044060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B26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846B26">
        <w:rPr>
          <w:rFonts w:ascii="Times New Roman" w:hAnsi="Times New Roman"/>
          <w:sz w:val="28"/>
          <w:szCs w:val="28"/>
          <w:lang w:eastAsia="ru-RU"/>
        </w:rPr>
        <w:t>Осуществляется работа  в информационных</w:t>
      </w:r>
      <w:r w:rsidR="006676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6B26">
        <w:rPr>
          <w:rFonts w:ascii="Times New Roman" w:hAnsi="Times New Roman"/>
          <w:sz w:val="28"/>
          <w:szCs w:val="28"/>
          <w:lang w:eastAsia="ru-RU"/>
        </w:rPr>
        <w:t>си</w:t>
      </w:r>
      <w:r w:rsidR="0066760C">
        <w:rPr>
          <w:rFonts w:ascii="Times New Roman" w:hAnsi="Times New Roman"/>
          <w:sz w:val="28"/>
          <w:szCs w:val="28"/>
          <w:lang w:eastAsia="ru-RU"/>
        </w:rPr>
        <w:t>с</w:t>
      </w:r>
      <w:r w:rsidRPr="00846B26">
        <w:rPr>
          <w:rFonts w:ascii="Times New Roman" w:hAnsi="Times New Roman"/>
          <w:sz w:val="28"/>
          <w:szCs w:val="28"/>
          <w:lang w:eastAsia="ru-RU"/>
        </w:rPr>
        <w:t>темах ГАС</w:t>
      </w:r>
      <w:proofErr w:type="gramEnd"/>
      <w:r w:rsidRPr="00846B26">
        <w:rPr>
          <w:rFonts w:ascii="Times New Roman" w:hAnsi="Times New Roman"/>
          <w:sz w:val="28"/>
          <w:szCs w:val="28"/>
          <w:lang w:eastAsia="ru-RU"/>
        </w:rPr>
        <w:t xml:space="preserve"> Управление, СМЭВ, ФРГУ, ССТУ, ЕГИССО, ГИС ЖКХ, ГИС ГМП, АИС РЕСПАК.</w:t>
      </w:r>
    </w:p>
    <w:p w:rsidR="0066760C" w:rsidRDefault="00A57FC9" w:rsidP="006676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B26">
        <w:rPr>
          <w:rFonts w:ascii="Times New Roman" w:hAnsi="Times New Roman"/>
          <w:sz w:val="28"/>
          <w:szCs w:val="28"/>
        </w:rPr>
        <w:t>На постоянной основе осуществляется контроль за техническим и информационным обеспечением официального Интернет-сайта Администрации района. Ежегодно на сайте публикуется около 1000 статей. Созданы группы Администрации в социальных сетях: «В Контакте»</w:t>
      </w:r>
      <w:proofErr w:type="gramStart"/>
      <w:r w:rsidRPr="00846B26">
        <w:rPr>
          <w:rFonts w:ascii="Times New Roman" w:hAnsi="Times New Roman"/>
          <w:sz w:val="28"/>
          <w:szCs w:val="28"/>
        </w:rPr>
        <w:t>,«</w:t>
      </w:r>
      <w:proofErr w:type="spellStart"/>
      <w:proofErr w:type="gramEnd"/>
      <w:r w:rsidRPr="00846B26">
        <w:rPr>
          <w:rFonts w:ascii="Times New Roman" w:hAnsi="Times New Roman"/>
          <w:sz w:val="28"/>
          <w:szCs w:val="28"/>
        </w:rPr>
        <w:t>Инстаграм</w:t>
      </w:r>
      <w:proofErr w:type="spellEnd"/>
      <w:r w:rsidRPr="00846B26">
        <w:rPr>
          <w:rFonts w:ascii="Times New Roman" w:hAnsi="Times New Roman"/>
          <w:sz w:val="28"/>
          <w:szCs w:val="28"/>
        </w:rPr>
        <w:t xml:space="preserve">»,«Одноклассниках». Внедрена Платформа обратной </w:t>
      </w:r>
      <w:r w:rsidRPr="00846B26">
        <w:rPr>
          <w:rFonts w:ascii="Times New Roman" w:hAnsi="Times New Roman"/>
          <w:sz w:val="28"/>
          <w:szCs w:val="28"/>
        </w:rPr>
        <w:lastRenderedPageBreak/>
        <w:t xml:space="preserve">связи органов власти с гражданами через портал </w:t>
      </w:r>
      <w:proofErr w:type="spellStart"/>
      <w:r w:rsidRPr="00846B26">
        <w:rPr>
          <w:rFonts w:ascii="Times New Roman" w:hAnsi="Times New Roman"/>
          <w:sz w:val="28"/>
          <w:szCs w:val="28"/>
        </w:rPr>
        <w:t>Госуслуг</w:t>
      </w:r>
      <w:proofErr w:type="spellEnd"/>
      <w:r w:rsidR="0066760C">
        <w:rPr>
          <w:rFonts w:ascii="Times New Roman" w:hAnsi="Times New Roman"/>
          <w:sz w:val="28"/>
          <w:szCs w:val="28"/>
        </w:rPr>
        <w:t xml:space="preserve"> – через </w:t>
      </w:r>
      <w:proofErr w:type="gramStart"/>
      <w:r w:rsidR="0066760C">
        <w:rPr>
          <w:rFonts w:ascii="Times New Roman" w:hAnsi="Times New Roman"/>
          <w:sz w:val="28"/>
          <w:szCs w:val="28"/>
        </w:rPr>
        <w:t>которую</w:t>
      </w:r>
      <w:proofErr w:type="gramEnd"/>
      <w:r w:rsidR="0066760C">
        <w:rPr>
          <w:rFonts w:ascii="Times New Roman" w:hAnsi="Times New Roman"/>
          <w:sz w:val="28"/>
          <w:szCs w:val="28"/>
        </w:rPr>
        <w:t xml:space="preserve"> в 2024 году получено 12 обращений</w:t>
      </w:r>
      <w:r w:rsidRPr="00846B26">
        <w:rPr>
          <w:rFonts w:ascii="Times New Roman" w:hAnsi="Times New Roman"/>
          <w:sz w:val="28"/>
          <w:szCs w:val="28"/>
        </w:rPr>
        <w:t xml:space="preserve">. Также ведется работа в информационной системе «Инцидент-менеджмент», позволяющей реагировать на критические сообщения граждан в </w:t>
      </w:r>
      <w:proofErr w:type="spellStart"/>
      <w:r w:rsidRPr="00846B26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846B26">
        <w:rPr>
          <w:rFonts w:ascii="Times New Roman" w:hAnsi="Times New Roman"/>
          <w:sz w:val="28"/>
          <w:szCs w:val="28"/>
        </w:rPr>
        <w:t xml:space="preserve"> о работе органов власти или о проблемах, в</w:t>
      </w:r>
      <w:r w:rsidR="0066760C">
        <w:rPr>
          <w:rFonts w:ascii="Times New Roman" w:hAnsi="Times New Roman"/>
          <w:sz w:val="28"/>
          <w:szCs w:val="28"/>
        </w:rPr>
        <w:t xml:space="preserve">озникающих на территории района, - в 2024 году отработано 72 инцидента, внедрена платформа работы с гражданами общероссийского народного фронта, в 2024 году отработано 25 обращений граждан. </w:t>
      </w:r>
      <w:r w:rsidR="0066760C" w:rsidRPr="00846B2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72989" w:rsidRPr="00846B26" w:rsidRDefault="00A57FC9" w:rsidP="006676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B26">
        <w:rPr>
          <w:rFonts w:ascii="Times New Roman" w:hAnsi="Times New Roman"/>
          <w:sz w:val="28"/>
          <w:szCs w:val="28"/>
          <w:lang w:eastAsia="ru-RU"/>
        </w:rPr>
        <w:t xml:space="preserve">Подготовлено и выдано гражданам </w:t>
      </w:r>
      <w:r w:rsidR="0005412C">
        <w:rPr>
          <w:rFonts w:ascii="Times New Roman" w:hAnsi="Times New Roman"/>
          <w:sz w:val="28"/>
          <w:szCs w:val="28"/>
          <w:lang w:eastAsia="ru-RU"/>
        </w:rPr>
        <w:t>615</w:t>
      </w:r>
      <w:r w:rsidRPr="00846B26">
        <w:rPr>
          <w:rFonts w:ascii="Times New Roman" w:hAnsi="Times New Roman"/>
          <w:sz w:val="28"/>
          <w:szCs w:val="28"/>
          <w:lang w:eastAsia="ru-RU"/>
        </w:rPr>
        <w:t xml:space="preserve"> архивны</w:t>
      </w:r>
      <w:r w:rsidR="0005412C">
        <w:rPr>
          <w:rFonts w:ascii="Times New Roman" w:hAnsi="Times New Roman"/>
          <w:sz w:val="28"/>
          <w:szCs w:val="28"/>
          <w:lang w:eastAsia="ru-RU"/>
        </w:rPr>
        <w:t>х</w:t>
      </w:r>
      <w:r w:rsidRPr="00846B26">
        <w:rPr>
          <w:rFonts w:ascii="Times New Roman" w:hAnsi="Times New Roman"/>
          <w:sz w:val="28"/>
          <w:szCs w:val="28"/>
          <w:lang w:eastAsia="ru-RU"/>
        </w:rPr>
        <w:t xml:space="preserve"> справ</w:t>
      </w:r>
      <w:r w:rsidR="0005412C">
        <w:rPr>
          <w:rFonts w:ascii="Times New Roman" w:hAnsi="Times New Roman"/>
          <w:sz w:val="28"/>
          <w:szCs w:val="28"/>
          <w:lang w:eastAsia="ru-RU"/>
        </w:rPr>
        <w:t>ок</w:t>
      </w:r>
      <w:r w:rsidRPr="00846B26">
        <w:rPr>
          <w:rFonts w:ascii="Times New Roman" w:hAnsi="Times New Roman"/>
          <w:sz w:val="28"/>
          <w:szCs w:val="28"/>
          <w:lang w:eastAsia="ru-RU"/>
        </w:rPr>
        <w:t xml:space="preserve">. Организовано постоянное взаимодействие с </w:t>
      </w:r>
      <w:proofErr w:type="spellStart"/>
      <w:r w:rsidRPr="00846B26">
        <w:rPr>
          <w:rFonts w:ascii="Times New Roman" w:hAnsi="Times New Roman"/>
          <w:sz w:val="28"/>
          <w:szCs w:val="28"/>
          <w:lang w:eastAsia="ru-RU"/>
        </w:rPr>
        <w:t>Росреестром</w:t>
      </w:r>
      <w:proofErr w:type="spellEnd"/>
      <w:r w:rsidRPr="00846B26">
        <w:rPr>
          <w:rFonts w:ascii="Times New Roman" w:hAnsi="Times New Roman"/>
          <w:sz w:val="28"/>
          <w:szCs w:val="28"/>
          <w:lang w:eastAsia="ru-RU"/>
        </w:rPr>
        <w:t>, Федеральной налоговой службой, Пенсионным фондом по обмену информацией по вопросам компетенции Администрации района.</w:t>
      </w:r>
    </w:p>
    <w:p w:rsidR="00D72989" w:rsidRPr="00846B26" w:rsidRDefault="00A57FC9" w:rsidP="00C533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B26">
        <w:rPr>
          <w:rFonts w:ascii="Times New Roman" w:hAnsi="Times New Roman"/>
          <w:sz w:val="28"/>
          <w:szCs w:val="28"/>
          <w:lang w:eastAsia="ru-RU"/>
        </w:rPr>
        <w:t xml:space="preserve">Решения Районного совета депутатов и нормативно-правовые документы размещаются на официальном сайте Администрации района. </w:t>
      </w:r>
    </w:p>
    <w:p w:rsidR="00D72989" w:rsidRPr="00846B26" w:rsidRDefault="00A57FC9" w:rsidP="00C533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B26">
        <w:rPr>
          <w:rFonts w:ascii="Times New Roman" w:hAnsi="Times New Roman"/>
          <w:sz w:val="28"/>
          <w:szCs w:val="28"/>
          <w:lang w:eastAsia="ru-RU"/>
        </w:rPr>
        <w:t>Районная газета «</w:t>
      </w:r>
      <w:proofErr w:type="spellStart"/>
      <w:r w:rsidR="0066760C">
        <w:rPr>
          <w:rFonts w:ascii="Times New Roman" w:hAnsi="Times New Roman"/>
          <w:sz w:val="28"/>
          <w:szCs w:val="28"/>
          <w:lang w:val="en-US" w:eastAsia="ru-RU"/>
        </w:rPr>
        <w:t>Neue</w:t>
      </w:r>
      <w:proofErr w:type="spellEnd"/>
      <w:r w:rsidR="0066760C" w:rsidRPr="0066760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6760C">
        <w:rPr>
          <w:rFonts w:ascii="Times New Roman" w:hAnsi="Times New Roman"/>
          <w:sz w:val="28"/>
          <w:szCs w:val="28"/>
          <w:lang w:val="en-US" w:eastAsia="ru-RU"/>
        </w:rPr>
        <w:t>Zeit</w:t>
      </w:r>
      <w:proofErr w:type="spellEnd"/>
      <w:r w:rsidR="0066760C" w:rsidRPr="0066760C">
        <w:rPr>
          <w:rFonts w:ascii="Times New Roman" w:hAnsi="Times New Roman"/>
          <w:sz w:val="28"/>
          <w:szCs w:val="28"/>
          <w:lang w:eastAsia="ru-RU"/>
        </w:rPr>
        <w:t>/</w:t>
      </w:r>
      <w:r w:rsidRPr="00846B26">
        <w:rPr>
          <w:rFonts w:ascii="Times New Roman" w:hAnsi="Times New Roman"/>
          <w:sz w:val="28"/>
          <w:szCs w:val="28"/>
          <w:lang w:eastAsia="ru-RU"/>
        </w:rPr>
        <w:t>Новое время» регулярно на страницах газеты и своего информационного сайта информирует жителей района о важнейших событиях  и актуальных новостях.</w:t>
      </w:r>
    </w:p>
    <w:p w:rsidR="00D72989" w:rsidRPr="00846B26" w:rsidRDefault="00A57FC9" w:rsidP="00C533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46B26">
        <w:rPr>
          <w:rFonts w:ascii="Times New Roman" w:hAnsi="Times New Roman"/>
          <w:b/>
          <w:sz w:val="28"/>
          <w:szCs w:val="28"/>
          <w:u w:val="single"/>
          <w:lang w:eastAsia="ru-RU"/>
        </w:rPr>
        <w:t>Задачами на 202</w:t>
      </w:r>
      <w:r w:rsidR="0005412C">
        <w:rPr>
          <w:rFonts w:ascii="Times New Roman" w:hAnsi="Times New Roman"/>
          <w:b/>
          <w:sz w:val="28"/>
          <w:szCs w:val="28"/>
          <w:u w:val="single"/>
          <w:lang w:eastAsia="ru-RU"/>
        </w:rPr>
        <w:t>5</w:t>
      </w:r>
      <w:r w:rsidRPr="00846B2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год являются:</w:t>
      </w:r>
    </w:p>
    <w:p w:rsidR="00D72989" w:rsidRPr="00846B26" w:rsidRDefault="00A57FC9" w:rsidP="00C533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B26">
        <w:rPr>
          <w:rFonts w:ascii="Times New Roman" w:hAnsi="Times New Roman"/>
          <w:sz w:val="28"/>
          <w:szCs w:val="28"/>
          <w:lang w:eastAsia="ru-RU"/>
        </w:rPr>
        <w:t xml:space="preserve"> - развитие сельского хозяйства, модернизация сельскохозяйственного производства, развитию молочного и мясного скотоводства;</w:t>
      </w:r>
    </w:p>
    <w:p w:rsidR="00C53391" w:rsidRPr="00846B26" w:rsidRDefault="00C53391" w:rsidP="00C533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26">
        <w:rPr>
          <w:rFonts w:ascii="Times New Roman" w:hAnsi="Times New Roman"/>
          <w:sz w:val="28"/>
          <w:szCs w:val="28"/>
          <w:lang w:eastAsia="ru-RU"/>
        </w:rPr>
        <w:t>- подготовка проектно-сметной документации для участия в федеральных и краевых программах для проведения</w:t>
      </w:r>
      <w:r w:rsidRPr="00846B26">
        <w:rPr>
          <w:rFonts w:ascii="Times New Roman" w:hAnsi="Times New Roman"/>
          <w:sz w:val="28"/>
          <w:szCs w:val="28"/>
        </w:rPr>
        <w:t xml:space="preserve"> капитального ремонта общеобразовательных учреждений,  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детских садов.</w:t>
      </w:r>
    </w:p>
    <w:p w:rsidR="00C53391" w:rsidRPr="00846B26" w:rsidRDefault="00C53391" w:rsidP="00C533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46B26"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продолжить работу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жилищно-коммунального хозяйства по частичной замене тепловых и водопроводных сетей в ряде населенных пунктов; </w:t>
      </w:r>
    </w:p>
    <w:p w:rsidR="00D72989" w:rsidRPr="00846B26" w:rsidRDefault="00A57FC9" w:rsidP="00C533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B26">
        <w:rPr>
          <w:rFonts w:ascii="Times New Roman" w:hAnsi="Times New Roman"/>
          <w:sz w:val="28"/>
          <w:szCs w:val="28"/>
          <w:lang w:eastAsia="ru-RU"/>
        </w:rPr>
        <w:t>- проведение эффективной работы, направленной на привлечение кадров в медицину, образование;</w:t>
      </w:r>
    </w:p>
    <w:p w:rsidR="00D72989" w:rsidRPr="00846B26" w:rsidRDefault="00A57FC9" w:rsidP="00C533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B26">
        <w:rPr>
          <w:rFonts w:ascii="Times New Roman" w:hAnsi="Times New Roman"/>
          <w:sz w:val="28"/>
          <w:szCs w:val="28"/>
        </w:rPr>
        <w:t xml:space="preserve">  </w:t>
      </w:r>
      <w:r w:rsidR="0066760C">
        <w:rPr>
          <w:rFonts w:ascii="Times New Roman" w:hAnsi="Times New Roman"/>
          <w:sz w:val="28"/>
          <w:szCs w:val="28"/>
        </w:rPr>
        <w:t>- участие района в реализации национальных проектов</w:t>
      </w:r>
      <w:r w:rsidRPr="00846B26">
        <w:rPr>
          <w:rFonts w:ascii="Times New Roman" w:hAnsi="Times New Roman"/>
          <w:sz w:val="28"/>
          <w:szCs w:val="28"/>
        </w:rPr>
        <w:t xml:space="preserve">, краевых программах при непосредственном участии населения, предприятий и организаций, активной работе глав сельских поселений, депутатов всех </w:t>
      </w:r>
      <w:r w:rsidRPr="00846B26">
        <w:rPr>
          <w:rFonts w:ascii="Times New Roman" w:hAnsi="Times New Roman"/>
          <w:sz w:val="28"/>
          <w:szCs w:val="28"/>
        </w:rPr>
        <w:lastRenderedPageBreak/>
        <w:t>уровней и администрации района</w:t>
      </w:r>
      <w:r w:rsidR="0066760C">
        <w:rPr>
          <w:rFonts w:ascii="Times New Roman" w:hAnsi="Times New Roman"/>
          <w:sz w:val="28"/>
          <w:szCs w:val="28"/>
        </w:rPr>
        <w:t xml:space="preserve">, </w:t>
      </w:r>
      <w:r w:rsidRPr="00846B26">
        <w:rPr>
          <w:rFonts w:ascii="Times New Roman" w:hAnsi="Times New Roman"/>
          <w:sz w:val="28"/>
          <w:szCs w:val="28"/>
        </w:rPr>
        <w:t xml:space="preserve"> сделает возможным устойчивое сбалансированное развитие экономики и социальной сферы района;</w:t>
      </w:r>
    </w:p>
    <w:p w:rsidR="00D72989" w:rsidRPr="00846B26" w:rsidRDefault="00A57FC9" w:rsidP="00C533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- необходимо направить</w:t>
      </w:r>
      <w:r w:rsidR="00846B26" w:rsidRPr="00846B26">
        <w:rPr>
          <w:rFonts w:ascii="Times New Roman" w:eastAsia="Times New Roman" w:hAnsi="Times New Roman"/>
          <w:sz w:val="28"/>
          <w:szCs w:val="28"/>
          <w:lang w:eastAsia="ru-RU"/>
        </w:rPr>
        <w:t xml:space="preserve"> усилия на укрепление экономики</w:t>
      </w:r>
      <w:r w:rsidRPr="00846B26">
        <w:rPr>
          <w:rFonts w:ascii="Times New Roman" w:eastAsia="Times New Roman" w:hAnsi="Times New Roman"/>
          <w:sz w:val="28"/>
          <w:szCs w:val="28"/>
          <w:lang w:eastAsia="ru-RU"/>
        </w:rPr>
        <w:t>, производства и бизнеса, активное привлечение в район инвестиций, создание дополнительных рабочих мест; на решение проблем  в  обеспечении населения необходимым  медицинским, транспо</w:t>
      </w:r>
      <w:r w:rsidR="00846B26" w:rsidRPr="00846B26">
        <w:rPr>
          <w:rFonts w:ascii="Times New Roman" w:eastAsia="Times New Roman" w:hAnsi="Times New Roman"/>
          <w:sz w:val="28"/>
          <w:szCs w:val="28"/>
          <w:lang w:eastAsia="ru-RU"/>
        </w:rPr>
        <w:t>ртным и сервисным обслуживанием.</w:t>
      </w:r>
    </w:p>
    <w:p w:rsidR="00D72989" w:rsidRPr="00846B26" w:rsidRDefault="00D72989" w:rsidP="00C53391">
      <w:pPr>
        <w:tabs>
          <w:tab w:val="left" w:pos="1935"/>
        </w:tabs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D72989" w:rsidRPr="00846B26" w:rsidSect="00A93FCB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2E4" w:rsidRDefault="002D12E4">
      <w:pPr>
        <w:spacing w:line="240" w:lineRule="auto"/>
      </w:pPr>
      <w:r>
        <w:separator/>
      </w:r>
    </w:p>
  </w:endnote>
  <w:endnote w:type="continuationSeparator" w:id="0">
    <w:p w:rsidR="002D12E4" w:rsidRDefault="002D1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1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2E4" w:rsidRDefault="002D12E4">
      <w:pPr>
        <w:spacing w:after="0"/>
      </w:pPr>
      <w:r>
        <w:separator/>
      </w:r>
    </w:p>
  </w:footnote>
  <w:footnote w:type="continuationSeparator" w:id="0">
    <w:p w:rsidR="002D12E4" w:rsidRDefault="002D12E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B2" w:rsidRDefault="00263E36">
    <w:pPr>
      <w:pStyle w:val="a5"/>
      <w:jc w:val="right"/>
    </w:pPr>
    <w:fldSimple w:instr=" PAGE   \* MERGEFORMAT ">
      <w:r w:rsidR="001B2145">
        <w:rPr>
          <w:noProof/>
        </w:rPr>
        <w:t>1</w:t>
      </w:r>
    </w:fldSimple>
  </w:p>
  <w:p w:rsidR="008B69B2" w:rsidRDefault="008B69B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425114"/>
    <w:multiLevelType w:val="singleLevel"/>
    <w:tmpl w:val="B666D868"/>
    <w:lvl w:ilvl="0">
      <w:start w:val="1"/>
      <w:numFmt w:val="decimal"/>
      <w:suff w:val="space"/>
      <w:lvlText w:val="%1."/>
      <w:lvlJc w:val="left"/>
      <w:pPr>
        <w:ind w:left="2552"/>
      </w:pPr>
      <w:rPr>
        <w:b w:val="0"/>
      </w:rPr>
    </w:lvl>
  </w:abstractNum>
  <w:abstractNum w:abstractNumId="1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2">
    <w:nsid w:val="457FCB39"/>
    <w:multiLevelType w:val="singleLevel"/>
    <w:tmpl w:val="457FCB39"/>
    <w:lvl w:ilvl="0">
      <w:start w:val="1"/>
      <w:numFmt w:val="decimal"/>
      <w:suff w:val="space"/>
      <w:lvlText w:val="%1."/>
      <w:lvlJc w:val="left"/>
    </w:lvl>
  </w:abstractNum>
  <w:abstractNum w:abstractNumId="3">
    <w:nsid w:val="4F0701A6"/>
    <w:multiLevelType w:val="multilevel"/>
    <w:tmpl w:val="4F0701A6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34169"/>
    <w:multiLevelType w:val="multilevel"/>
    <w:tmpl w:val="5B534169"/>
    <w:lvl w:ilvl="0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03C"/>
    <w:rsid w:val="00000EEF"/>
    <w:rsid w:val="00003056"/>
    <w:rsid w:val="00006597"/>
    <w:rsid w:val="0000705D"/>
    <w:rsid w:val="000121B1"/>
    <w:rsid w:val="000140FC"/>
    <w:rsid w:val="00014C9C"/>
    <w:rsid w:val="00015A96"/>
    <w:rsid w:val="00020000"/>
    <w:rsid w:val="000200C5"/>
    <w:rsid w:val="00021886"/>
    <w:rsid w:val="00025499"/>
    <w:rsid w:val="00025F61"/>
    <w:rsid w:val="00026B81"/>
    <w:rsid w:val="000315C5"/>
    <w:rsid w:val="00035B0E"/>
    <w:rsid w:val="00040D68"/>
    <w:rsid w:val="000425F1"/>
    <w:rsid w:val="00042FF7"/>
    <w:rsid w:val="00047865"/>
    <w:rsid w:val="00047FB9"/>
    <w:rsid w:val="000521D9"/>
    <w:rsid w:val="0005412C"/>
    <w:rsid w:val="00055AA7"/>
    <w:rsid w:val="000567C8"/>
    <w:rsid w:val="00063DE1"/>
    <w:rsid w:val="00064C58"/>
    <w:rsid w:val="00067CD0"/>
    <w:rsid w:val="00073E50"/>
    <w:rsid w:val="00074676"/>
    <w:rsid w:val="0007689F"/>
    <w:rsid w:val="000839BA"/>
    <w:rsid w:val="000972B1"/>
    <w:rsid w:val="000973BA"/>
    <w:rsid w:val="000A3643"/>
    <w:rsid w:val="000A5649"/>
    <w:rsid w:val="000A7F5B"/>
    <w:rsid w:val="000B5AE2"/>
    <w:rsid w:val="000C3373"/>
    <w:rsid w:val="000C468A"/>
    <w:rsid w:val="000C5C22"/>
    <w:rsid w:val="000C67DA"/>
    <w:rsid w:val="000D0170"/>
    <w:rsid w:val="000D0A98"/>
    <w:rsid w:val="000D2587"/>
    <w:rsid w:val="000D493E"/>
    <w:rsid w:val="000D4CE0"/>
    <w:rsid w:val="000D5F2C"/>
    <w:rsid w:val="000D7452"/>
    <w:rsid w:val="000D7594"/>
    <w:rsid w:val="000D75D5"/>
    <w:rsid w:val="000E6159"/>
    <w:rsid w:val="000E6443"/>
    <w:rsid w:val="000F31BB"/>
    <w:rsid w:val="000F36AF"/>
    <w:rsid w:val="000F6687"/>
    <w:rsid w:val="000F777E"/>
    <w:rsid w:val="001019FE"/>
    <w:rsid w:val="00101F50"/>
    <w:rsid w:val="0010435E"/>
    <w:rsid w:val="00104BB8"/>
    <w:rsid w:val="00111A47"/>
    <w:rsid w:val="00111BD0"/>
    <w:rsid w:val="0011483F"/>
    <w:rsid w:val="00115FF8"/>
    <w:rsid w:val="00116537"/>
    <w:rsid w:val="001263C5"/>
    <w:rsid w:val="00127D8D"/>
    <w:rsid w:val="00133A85"/>
    <w:rsid w:val="00135BE6"/>
    <w:rsid w:val="0013645A"/>
    <w:rsid w:val="001423BF"/>
    <w:rsid w:val="00144249"/>
    <w:rsid w:val="001508E4"/>
    <w:rsid w:val="00150DF1"/>
    <w:rsid w:val="0015339B"/>
    <w:rsid w:val="00154F40"/>
    <w:rsid w:val="00156140"/>
    <w:rsid w:val="0016540C"/>
    <w:rsid w:val="00167969"/>
    <w:rsid w:val="00184450"/>
    <w:rsid w:val="001857F8"/>
    <w:rsid w:val="0018782F"/>
    <w:rsid w:val="00192EA8"/>
    <w:rsid w:val="00196B4D"/>
    <w:rsid w:val="001A09D1"/>
    <w:rsid w:val="001A0CBB"/>
    <w:rsid w:val="001A105E"/>
    <w:rsid w:val="001A30EF"/>
    <w:rsid w:val="001A5D9B"/>
    <w:rsid w:val="001B2145"/>
    <w:rsid w:val="001B3C11"/>
    <w:rsid w:val="001C7DA8"/>
    <w:rsid w:val="001D3ECC"/>
    <w:rsid w:val="001D4CF6"/>
    <w:rsid w:val="001D62C6"/>
    <w:rsid w:val="001E1CFB"/>
    <w:rsid w:val="001E2B88"/>
    <w:rsid w:val="0020300D"/>
    <w:rsid w:val="00205704"/>
    <w:rsid w:val="00205D57"/>
    <w:rsid w:val="002062C0"/>
    <w:rsid w:val="002068D2"/>
    <w:rsid w:val="00206F5C"/>
    <w:rsid w:val="002079AF"/>
    <w:rsid w:val="00207FF7"/>
    <w:rsid w:val="0021250F"/>
    <w:rsid w:val="00220036"/>
    <w:rsid w:val="00220987"/>
    <w:rsid w:val="00222C9D"/>
    <w:rsid w:val="00222DD9"/>
    <w:rsid w:val="002313AD"/>
    <w:rsid w:val="002323B4"/>
    <w:rsid w:val="00233601"/>
    <w:rsid w:val="00234318"/>
    <w:rsid w:val="002343FC"/>
    <w:rsid w:val="00235D63"/>
    <w:rsid w:val="002449AA"/>
    <w:rsid w:val="0024549F"/>
    <w:rsid w:val="00254354"/>
    <w:rsid w:val="00257887"/>
    <w:rsid w:val="0026089F"/>
    <w:rsid w:val="00260B73"/>
    <w:rsid w:val="00261428"/>
    <w:rsid w:val="00262325"/>
    <w:rsid w:val="00263B0E"/>
    <w:rsid w:val="00263E36"/>
    <w:rsid w:val="002653FE"/>
    <w:rsid w:val="0027187B"/>
    <w:rsid w:val="00271C8C"/>
    <w:rsid w:val="002746E2"/>
    <w:rsid w:val="00274843"/>
    <w:rsid w:val="00280781"/>
    <w:rsid w:val="0028152E"/>
    <w:rsid w:val="00281A94"/>
    <w:rsid w:val="00281B12"/>
    <w:rsid w:val="00282E1C"/>
    <w:rsid w:val="00285563"/>
    <w:rsid w:val="0028615A"/>
    <w:rsid w:val="00291A26"/>
    <w:rsid w:val="00292861"/>
    <w:rsid w:val="00293BE2"/>
    <w:rsid w:val="00294C63"/>
    <w:rsid w:val="002A19EE"/>
    <w:rsid w:val="002A798E"/>
    <w:rsid w:val="002A7D15"/>
    <w:rsid w:val="002B11BC"/>
    <w:rsid w:val="002B64BD"/>
    <w:rsid w:val="002C00C9"/>
    <w:rsid w:val="002C0C43"/>
    <w:rsid w:val="002C2DE1"/>
    <w:rsid w:val="002C30B8"/>
    <w:rsid w:val="002D12E4"/>
    <w:rsid w:val="002D31E1"/>
    <w:rsid w:val="002D4CED"/>
    <w:rsid w:val="002D6F59"/>
    <w:rsid w:val="002D7BF7"/>
    <w:rsid w:val="002E00ED"/>
    <w:rsid w:val="002E16C5"/>
    <w:rsid w:val="002E177B"/>
    <w:rsid w:val="002E52EB"/>
    <w:rsid w:val="002F3DAD"/>
    <w:rsid w:val="002F7FE3"/>
    <w:rsid w:val="00301E96"/>
    <w:rsid w:val="003200B8"/>
    <w:rsid w:val="003202F3"/>
    <w:rsid w:val="00322FA9"/>
    <w:rsid w:val="00325F38"/>
    <w:rsid w:val="00327E86"/>
    <w:rsid w:val="0033197C"/>
    <w:rsid w:val="00332BA4"/>
    <w:rsid w:val="00335E59"/>
    <w:rsid w:val="003403A0"/>
    <w:rsid w:val="0034263D"/>
    <w:rsid w:val="0034506B"/>
    <w:rsid w:val="003457AF"/>
    <w:rsid w:val="00355F33"/>
    <w:rsid w:val="00360E74"/>
    <w:rsid w:val="003617DA"/>
    <w:rsid w:val="00361C06"/>
    <w:rsid w:val="00365238"/>
    <w:rsid w:val="00367F90"/>
    <w:rsid w:val="00373795"/>
    <w:rsid w:val="003774C7"/>
    <w:rsid w:val="0038567F"/>
    <w:rsid w:val="00386E5B"/>
    <w:rsid w:val="003929DE"/>
    <w:rsid w:val="00392BBA"/>
    <w:rsid w:val="003944DC"/>
    <w:rsid w:val="00396225"/>
    <w:rsid w:val="003A4E7A"/>
    <w:rsid w:val="003B3717"/>
    <w:rsid w:val="003B43DA"/>
    <w:rsid w:val="003B4A1A"/>
    <w:rsid w:val="003B55FA"/>
    <w:rsid w:val="003B5970"/>
    <w:rsid w:val="003B5D79"/>
    <w:rsid w:val="003B77EB"/>
    <w:rsid w:val="003C11E3"/>
    <w:rsid w:val="003C13EC"/>
    <w:rsid w:val="003C30B6"/>
    <w:rsid w:val="003C446B"/>
    <w:rsid w:val="003C52F1"/>
    <w:rsid w:val="003D0A03"/>
    <w:rsid w:val="003D4D24"/>
    <w:rsid w:val="003D5D14"/>
    <w:rsid w:val="003D686C"/>
    <w:rsid w:val="003E05FD"/>
    <w:rsid w:val="003E07D2"/>
    <w:rsid w:val="003E0BD6"/>
    <w:rsid w:val="003E3973"/>
    <w:rsid w:val="003E638F"/>
    <w:rsid w:val="003F08B1"/>
    <w:rsid w:val="003F1D50"/>
    <w:rsid w:val="003F6C73"/>
    <w:rsid w:val="0040558F"/>
    <w:rsid w:val="0040777B"/>
    <w:rsid w:val="00410A80"/>
    <w:rsid w:val="00410D56"/>
    <w:rsid w:val="00412E75"/>
    <w:rsid w:val="0041484F"/>
    <w:rsid w:val="0041541D"/>
    <w:rsid w:val="004252BF"/>
    <w:rsid w:val="00436949"/>
    <w:rsid w:val="00437222"/>
    <w:rsid w:val="0044060C"/>
    <w:rsid w:val="004417BB"/>
    <w:rsid w:val="00444D11"/>
    <w:rsid w:val="0044663A"/>
    <w:rsid w:val="00451627"/>
    <w:rsid w:val="00451EFA"/>
    <w:rsid w:val="00452247"/>
    <w:rsid w:val="004526F5"/>
    <w:rsid w:val="00453209"/>
    <w:rsid w:val="00455152"/>
    <w:rsid w:val="004564F8"/>
    <w:rsid w:val="004600B4"/>
    <w:rsid w:val="00466997"/>
    <w:rsid w:val="0046784B"/>
    <w:rsid w:val="00472755"/>
    <w:rsid w:val="00472CB5"/>
    <w:rsid w:val="00476F2C"/>
    <w:rsid w:val="00485313"/>
    <w:rsid w:val="0048638D"/>
    <w:rsid w:val="00494513"/>
    <w:rsid w:val="00496B7C"/>
    <w:rsid w:val="004A08F3"/>
    <w:rsid w:val="004A1E1D"/>
    <w:rsid w:val="004A1F91"/>
    <w:rsid w:val="004A3B26"/>
    <w:rsid w:val="004A4AA4"/>
    <w:rsid w:val="004B23AA"/>
    <w:rsid w:val="004B4A7F"/>
    <w:rsid w:val="004B4D11"/>
    <w:rsid w:val="004B4E8E"/>
    <w:rsid w:val="004C068B"/>
    <w:rsid w:val="004C1EF6"/>
    <w:rsid w:val="004C513C"/>
    <w:rsid w:val="004C5E0D"/>
    <w:rsid w:val="004C7065"/>
    <w:rsid w:val="004D2D82"/>
    <w:rsid w:val="004D4CD1"/>
    <w:rsid w:val="004E4CEF"/>
    <w:rsid w:val="004E5FEC"/>
    <w:rsid w:val="004E6B00"/>
    <w:rsid w:val="004F342F"/>
    <w:rsid w:val="004F698B"/>
    <w:rsid w:val="004F7F1A"/>
    <w:rsid w:val="005007C7"/>
    <w:rsid w:val="00500ED5"/>
    <w:rsid w:val="0050178C"/>
    <w:rsid w:val="0050298C"/>
    <w:rsid w:val="00503C76"/>
    <w:rsid w:val="00504AEE"/>
    <w:rsid w:val="00506760"/>
    <w:rsid w:val="00514150"/>
    <w:rsid w:val="00522EDB"/>
    <w:rsid w:val="005240F5"/>
    <w:rsid w:val="00530160"/>
    <w:rsid w:val="005310F8"/>
    <w:rsid w:val="00531736"/>
    <w:rsid w:val="00532883"/>
    <w:rsid w:val="005357E2"/>
    <w:rsid w:val="00535F97"/>
    <w:rsid w:val="00546F58"/>
    <w:rsid w:val="00550756"/>
    <w:rsid w:val="0055233B"/>
    <w:rsid w:val="00563A41"/>
    <w:rsid w:val="0057133F"/>
    <w:rsid w:val="00571B10"/>
    <w:rsid w:val="0057368A"/>
    <w:rsid w:val="0057469D"/>
    <w:rsid w:val="0057600E"/>
    <w:rsid w:val="00576E58"/>
    <w:rsid w:val="0058026A"/>
    <w:rsid w:val="0058087E"/>
    <w:rsid w:val="00581E1C"/>
    <w:rsid w:val="00581FBA"/>
    <w:rsid w:val="00582A4D"/>
    <w:rsid w:val="00586296"/>
    <w:rsid w:val="0058706F"/>
    <w:rsid w:val="00590C54"/>
    <w:rsid w:val="00591856"/>
    <w:rsid w:val="005921AD"/>
    <w:rsid w:val="00592EAB"/>
    <w:rsid w:val="00594E8B"/>
    <w:rsid w:val="00594E9C"/>
    <w:rsid w:val="00597543"/>
    <w:rsid w:val="005A0085"/>
    <w:rsid w:val="005A2503"/>
    <w:rsid w:val="005A3753"/>
    <w:rsid w:val="005A3DFB"/>
    <w:rsid w:val="005B3FFC"/>
    <w:rsid w:val="005B4BAB"/>
    <w:rsid w:val="005B4C0B"/>
    <w:rsid w:val="005C0760"/>
    <w:rsid w:val="005C7B95"/>
    <w:rsid w:val="005D017D"/>
    <w:rsid w:val="005D12C4"/>
    <w:rsid w:val="005D297F"/>
    <w:rsid w:val="005E1E6F"/>
    <w:rsid w:val="005E3750"/>
    <w:rsid w:val="005F3564"/>
    <w:rsid w:val="005F495A"/>
    <w:rsid w:val="005F4E23"/>
    <w:rsid w:val="005F6DF1"/>
    <w:rsid w:val="006007A8"/>
    <w:rsid w:val="0060318F"/>
    <w:rsid w:val="006102D6"/>
    <w:rsid w:val="00611E27"/>
    <w:rsid w:val="00620900"/>
    <w:rsid w:val="00623B7D"/>
    <w:rsid w:val="0063718C"/>
    <w:rsid w:val="00647EAF"/>
    <w:rsid w:val="006515E2"/>
    <w:rsid w:val="00652910"/>
    <w:rsid w:val="00655C5F"/>
    <w:rsid w:val="006607A3"/>
    <w:rsid w:val="00665C6C"/>
    <w:rsid w:val="0066760C"/>
    <w:rsid w:val="00667628"/>
    <w:rsid w:val="006713BD"/>
    <w:rsid w:val="00673925"/>
    <w:rsid w:val="00674148"/>
    <w:rsid w:val="0067552A"/>
    <w:rsid w:val="00676096"/>
    <w:rsid w:val="0067713D"/>
    <w:rsid w:val="0067776A"/>
    <w:rsid w:val="00682D10"/>
    <w:rsid w:val="00684C23"/>
    <w:rsid w:val="0069041A"/>
    <w:rsid w:val="00694096"/>
    <w:rsid w:val="0069535C"/>
    <w:rsid w:val="00695F6B"/>
    <w:rsid w:val="00696E51"/>
    <w:rsid w:val="0069781D"/>
    <w:rsid w:val="006A49FB"/>
    <w:rsid w:val="006A75FF"/>
    <w:rsid w:val="006B0B6C"/>
    <w:rsid w:val="006C14BE"/>
    <w:rsid w:val="006C2029"/>
    <w:rsid w:val="006C34A5"/>
    <w:rsid w:val="006C515D"/>
    <w:rsid w:val="006C58F0"/>
    <w:rsid w:val="006C7836"/>
    <w:rsid w:val="006D4955"/>
    <w:rsid w:val="006D75BE"/>
    <w:rsid w:val="006E08D0"/>
    <w:rsid w:val="006E2140"/>
    <w:rsid w:val="006E2322"/>
    <w:rsid w:val="006E2E6E"/>
    <w:rsid w:val="006E3D8D"/>
    <w:rsid w:val="006E3DD7"/>
    <w:rsid w:val="006E4498"/>
    <w:rsid w:val="006E590E"/>
    <w:rsid w:val="006E636E"/>
    <w:rsid w:val="006E6982"/>
    <w:rsid w:val="006F3CDD"/>
    <w:rsid w:val="006F6779"/>
    <w:rsid w:val="006F7744"/>
    <w:rsid w:val="007000E3"/>
    <w:rsid w:val="00702902"/>
    <w:rsid w:val="0070402F"/>
    <w:rsid w:val="007042C6"/>
    <w:rsid w:val="0070578D"/>
    <w:rsid w:val="00706E85"/>
    <w:rsid w:val="00710D46"/>
    <w:rsid w:val="00713FC8"/>
    <w:rsid w:val="00716374"/>
    <w:rsid w:val="00717242"/>
    <w:rsid w:val="007209B0"/>
    <w:rsid w:val="00722F81"/>
    <w:rsid w:val="00732848"/>
    <w:rsid w:val="007344CE"/>
    <w:rsid w:val="0073521C"/>
    <w:rsid w:val="00735E6E"/>
    <w:rsid w:val="00736FD3"/>
    <w:rsid w:val="007374B4"/>
    <w:rsid w:val="00740CDB"/>
    <w:rsid w:val="00742C12"/>
    <w:rsid w:val="007472DD"/>
    <w:rsid w:val="00747827"/>
    <w:rsid w:val="007514FF"/>
    <w:rsid w:val="00754BA2"/>
    <w:rsid w:val="00756A9B"/>
    <w:rsid w:val="007629DC"/>
    <w:rsid w:val="0076388D"/>
    <w:rsid w:val="00764279"/>
    <w:rsid w:val="00765623"/>
    <w:rsid w:val="00766A71"/>
    <w:rsid w:val="007715C7"/>
    <w:rsid w:val="007727A2"/>
    <w:rsid w:val="00774819"/>
    <w:rsid w:val="0078351D"/>
    <w:rsid w:val="00790E39"/>
    <w:rsid w:val="007A0E89"/>
    <w:rsid w:val="007A1866"/>
    <w:rsid w:val="007A1EB3"/>
    <w:rsid w:val="007A20F6"/>
    <w:rsid w:val="007A534A"/>
    <w:rsid w:val="007A5B46"/>
    <w:rsid w:val="007A6AC6"/>
    <w:rsid w:val="007A7199"/>
    <w:rsid w:val="007B677C"/>
    <w:rsid w:val="007C4151"/>
    <w:rsid w:val="007D325F"/>
    <w:rsid w:val="007D3E55"/>
    <w:rsid w:val="007D783C"/>
    <w:rsid w:val="007F0557"/>
    <w:rsid w:val="007F3F7D"/>
    <w:rsid w:val="007F70D2"/>
    <w:rsid w:val="00806450"/>
    <w:rsid w:val="00807EFB"/>
    <w:rsid w:val="008119D0"/>
    <w:rsid w:val="0081427D"/>
    <w:rsid w:val="0081483A"/>
    <w:rsid w:val="00815303"/>
    <w:rsid w:val="00815983"/>
    <w:rsid w:val="00816612"/>
    <w:rsid w:val="00817F60"/>
    <w:rsid w:val="00820A44"/>
    <w:rsid w:val="00823381"/>
    <w:rsid w:val="0082495B"/>
    <w:rsid w:val="008258AC"/>
    <w:rsid w:val="00831334"/>
    <w:rsid w:val="00832F46"/>
    <w:rsid w:val="00836316"/>
    <w:rsid w:val="008375E9"/>
    <w:rsid w:val="00840940"/>
    <w:rsid w:val="008432BF"/>
    <w:rsid w:val="0084624E"/>
    <w:rsid w:val="00846B26"/>
    <w:rsid w:val="008546E3"/>
    <w:rsid w:val="00857E65"/>
    <w:rsid w:val="00863F9C"/>
    <w:rsid w:val="008654BA"/>
    <w:rsid w:val="0086671E"/>
    <w:rsid w:val="00866D85"/>
    <w:rsid w:val="00866FF9"/>
    <w:rsid w:val="00867F6F"/>
    <w:rsid w:val="0087028D"/>
    <w:rsid w:val="00874289"/>
    <w:rsid w:val="00876814"/>
    <w:rsid w:val="00883AD9"/>
    <w:rsid w:val="00884100"/>
    <w:rsid w:val="00884EB3"/>
    <w:rsid w:val="00885B75"/>
    <w:rsid w:val="00887BB7"/>
    <w:rsid w:val="00890631"/>
    <w:rsid w:val="008A0542"/>
    <w:rsid w:val="008A0790"/>
    <w:rsid w:val="008A3C68"/>
    <w:rsid w:val="008A5246"/>
    <w:rsid w:val="008A6245"/>
    <w:rsid w:val="008A656A"/>
    <w:rsid w:val="008B076B"/>
    <w:rsid w:val="008B2925"/>
    <w:rsid w:val="008B2C3D"/>
    <w:rsid w:val="008B3066"/>
    <w:rsid w:val="008B6453"/>
    <w:rsid w:val="008B6534"/>
    <w:rsid w:val="008B69B2"/>
    <w:rsid w:val="008C3028"/>
    <w:rsid w:val="008C30B5"/>
    <w:rsid w:val="008C5BFF"/>
    <w:rsid w:val="008C5F56"/>
    <w:rsid w:val="008C6215"/>
    <w:rsid w:val="008C688A"/>
    <w:rsid w:val="008D0405"/>
    <w:rsid w:val="008D1BC2"/>
    <w:rsid w:val="008D1D6A"/>
    <w:rsid w:val="008D6405"/>
    <w:rsid w:val="008E14A3"/>
    <w:rsid w:val="008E3CD7"/>
    <w:rsid w:val="008E4FB9"/>
    <w:rsid w:val="008E5B65"/>
    <w:rsid w:val="008F20FE"/>
    <w:rsid w:val="008F339D"/>
    <w:rsid w:val="008F72F4"/>
    <w:rsid w:val="00902372"/>
    <w:rsid w:val="009036C9"/>
    <w:rsid w:val="00904FCB"/>
    <w:rsid w:val="00911E60"/>
    <w:rsid w:val="00914975"/>
    <w:rsid w:val="00915F05"/>
    <w:rsid w:val="009216F0"/>
    <w:rsid w:val="00921DD2"/>
    <w:rsid w:val="009227C3"/>
    <w:rsid w:val="00923FFF"/>
    <w:rsid w:val="009327A9"/>
    <w:rsid w:val="009329E4"/>
    <w:rsid w:val="00934D99"/>
    <w:rsid w:val="009355C4"/>
    <w:rsid w:val="00935870"/>
    <w:rsid w:val="00940683"/>
    <w:rsid w:val="00941DC6"/>
    <w:rsid w:val="00942CC4"/>
    <w:rsid w:val="00943840"/>
    <w:rsid w:val="00945047"/>
    <w:rsid w:val="00945EC8"/>
    <w:rsid w:val="0094643C"/>
    <w:rsid w:val="00952194"/>
    <w:rsid w:val="00956060"/>
    <w:rsid w:val="00957A4B"/>
    <w:rsid w:val="00960820"/>
    <w:rsid w:val="00963AD9"/>
    <w:rsid w:val="00967EFF"/>
    <w:rsid w:val="00973FE8"/>
    <w:rsid w:val="009751F7"/>
    <w:rsid w:val="00980842"/>
    <w:rsid w:val="00984AF6"/>
    <w:rsid w:val="009864CD"/>
    <w:rsid w:val="009872E1"/>
    <w:rsid w:val="009926BD"/>
    <w:rsid w:val="00994075"/>
    <w:rsid w:val="00994579"/>
    <w:rsid w:val="00994C16"/>
    <w:rsid w:val="0099645B"/>
    <w:rsid w:val="009A4843"/>
    <w:rsid w:val="009B59B7"/>
    <w:rsid w:val="009B6837"/>
    <w:rsid w:val="009B7D46"/>
    <w:rsid w:val="009C08FB"/>
    <w:rsid w:val="009C184C"/>
    <w:rsid w:val="009C2378"/>
    <w:rsid w:val="009C2FC8"/>
    <w:rsid w:val="009C5099"/>
    <w:rsid w:val="009C5185"/>
    <w:rsid w:val="009D0A29"/>
    <w:rsid w:val="009D169E"/>
    <w:rsid w:val="009D73C1"/>
    <w:rsid w:val="009E097B"/>
    <w:rsid w:val="009E1A81"/>
    <w:rsid w:val="009E2B0A"/>
    <w:rsid w:val="009F05B5"/>
    <w:rsid w:val="009F55CD"/>
    <w:rsid w:val="009F5646"/>
    <w:rsid w:val="009F66F5"/>
    <w:rsid w:val="00A005D8"/>
    <w:rsid w:val="00A02E0D"/>
    <w:rsid w:val="00A0319A"/>
    <w:rsid w:val="00A043F7"/>
    <w:rsid w:val="00A04EEF"/>
    <w:rsid w:val="00A17018"/>
    <w:rsid w:val="00A23B90"/>
    <w:rsid w:val="00A24F39"/>
    <w:rsid w:val="00A2731D"/>
    <w:rsid w:val="00A317BE"/>
    <w:rsid w:val="00A327DC"/>
    <w:rsid w:val="00A339E9"/>
    <w:rsid w:val="00A3713C"/>
    <w:rsid w:val="00A419FE"/>
    <w:rsid w:val="00A44EF6"/>
    <w:rsid w:val="00A45EC5"/>
    <w:rsid w:val="00A4666B"/>
    <w:rsid w:val="00A5396F"/>
    <w:rsid w:val="00A56A92"/>
    <w:rsid w:val="00A57FC9"/>
    <w:rsid w:val="00A60A5E"/>
    <w:rsid w:val="00A620B4"/>
    <w:rsid w:val="00A62F3B"/>
    <w:rsid w:val="00A71474"/>
    <w:rsid w:val="00A73405"/>
    <w:rsid w:val="00A74CDF"/>
    <w:rsid w:val="00A773A2"/>
    <w:rsid w:val="00A8003E"/>
    <w:rsid w:val="00A834B1"/>
    <w:rsid w:val="00A85727"/>
    <w:rsid w:val="00A86AE2"/>
    <w:rsid w:val="00A90C6B"/>
    <w:rsid w:val="00A9392A"/>
    <w:rsid w:val="00A93FCB"/>
    <w:rsid w:val="00A94BCE"/>
    <w:rsid w:val="00AA1C0E"/>
    <w:rsid w:val="00AA2B0D"/>
    <w:rsid w:val="00AA3D45"/>
    <w:rsid w:val="00AA64CD"/>
    <w:rsid w:val="00AA67BD"/>
    <w:rsid w:val="00AB43B8"/>
    <w:rsid w:val="00AB59E5"/>
    <w:rsid w:val="00AB5C69"/>
    <w:rsid w:val="00AB7EEE"/>
    <w:rsid w:val="00AC1729"/>
    <w:rsid w:val="00AC2B6B"/>
    <w:rsid w:val="00AC7FA9"/>
    <w:rsid w:val="00AD0FBF"/>
    <w:rsid w:val="00AD1EC6"/>
    <w:rsid w:val="00AD34E4"/>
    <w:rsid w:val="00AE1795"/>
    <w:rsid w:val="00AE1F8E"/>
    <w:rsid w:val="00AE2259"/>
    <w:rsid w:val="00AE4068"/>
    <w:rsid w:val="00AF087B"/>
    <w:rsid w:val="00AF1E34"/>
    <w:rsid w:val="00AF68C7"/>
    <w:rsid w:val="00AF6B93"/>
    <w:rsid w:val="00B01CC3"/>
    <w:rsid w:val="00B056B3"/>
    <w:rsid w:val="00B109E5"/>
    <w:rsid w:val="00B117FE"/>
    <w:rsid w:val="00B219D1"/>
    <w:rsid w:val="00B2316D"/>
    <w:rsid w:val="00B23A35"/>
    <w:rsid w:val="00B263F9"/>
    <w:rsid w:val="00B26405"/>
    <w:rsid w:val="00B2656E"/>
    <w:rsid w:val="00B304AE"/>
    <w:rsid w:val="00B3213D"/>
    <w:rsid w:val="00B34695"/>
    <w:rsid w:val="00B404E6"/>
    <w:rsid w:val="00B45C1A"/>
    <w:rsid w:val="00B474E3"/>
    <w:rsid w:val="00B475A3"/>
    <w:rsid w:val="00B47A3E"/>
    <w:rsid w:val="00B47EC8"/>
    <w:rsid w:val="00B5098D"/>
    <w:rsid w:val="00B50C1F"/>
    <w:rsid w:val="00B612FE"/>
    <w:rsid w:val="00B622DF"/>
    <w:rsid w:val="00B628B8"/>
    <w:rsid w:val="00B6552A"/>
    <w:rsid w:val="00B6612A"/>
    <w:rsid w:val="00B662ED"/>
    <w:rsid w:val="00B708FE"/>
    <w:rsid w:val="00B709FE"/>
    <w:rsid w:val="00B7128E"/>
    <w:rsid w:val="00B713B6"/>
    <w:rsid w:val="00B744B1"/>
    <w:rsid w:val="00B747B9"/>
    <w:rsid w:val="00B74E1A"/>
    <w:rsid w:val="00B756FC"/>
    <w:rsid w:val="00B76C62"/>
    <w:rsid w:val="00B77EF7"/>
    <w:rsid w:val="00B83DD0"/>
    <w:rsid w:val="00B85216"/>
    <w:rsid w:val="00B85A33"/>
    <w:rsid w:val="00B85C67"/>
    <w:rsid w:val="00B864BC"/>
    <w:rsid w:val="00B8713F"/>
    <w:rsid w:val="00B87F7D"/>
    <w:rsid w:val="00B94CB3"/>
    <w:rsid w:val="00BA1694"/>
    <w:rsid w:val="00BA1C5A"/>
    <w:rsid w:val="00BA2F63"/>
    <w:rsid w:val="00BA346C"/>
    <w:rsid w:val="00BB31C2"/>
    <w:rsid w:val="00BB69D1"/>
    <w:rsid w:val="00BC0336"/>
    <w:rsid w:val="00BC0C80"/>
    <w:rsid w:val="00BC2DAD"/>
    <w:rsid w:val="00BC55C7"/>
    <w:rsid w:val="00BC5D8B"/>
    <w:rsid w:val="00BD1351"/>
    <w:rsid w:val="00BD25AE"/>
    <w:rsid w:val="00BD3F71"/>
    <w:rsid w:val="00BD6106"/>
    <w:rsid w:val="00BE5AF6"/>
    <w:rsid w:val="00BF7C9E"/>
    <w:rsid w:val="00C0090A"/>
    <w:rsid w:val="00C02E17"/>
    <w:rsid w:val="00C04435"/>
    <w:rsid w:val="00C04B93"/>
    <w:rsid w:val="00C05D0F"/>
    <w:rsid w:val="00C075D7"/>
    <w:rsid w:val="00C164FD"/>
    <w:rsid w:val="00C20B00"/>
    <w:rsid w:val="00C20E88"/>
    <w:rsid w:val="00C31396"/>
    <w:rsid w:val="00C3423B"/>
    <w:rsid w:val="00C41054"/>
    <w:rsid w:val="00C42B7C"/>
    <w:rsid w:val="00C44072"/>
    <w:rsid w:val="00C44C76"/>
    <w:rsid w:val="00C45A6C"/>
    <w:rsid w:val="00C47405"/>
    <w:rsid w:val="00C50733"/>
    <w:rsid w:val="00C52B0B"/>
    <w:rsid w:val="00C53391"/>
    <w:rsid w:val="00C5586B"/>
    <w:rsid w:val="00C5774F"/>
    <w:rsid w:val="00C602AB"/>
    <w:rsid w:val="00C61CA0"/>
    <w:rsid w:val="00C622D5"/>
    <w:rsid w:val="00C6291B"/>
    <w:rsid w:val="00C6502B"/>
    <w:rsid w:val="00C654A4"/>
    <w:rsid w:val="00C6566E"/>
    <w:rsid w:val="00C666AA"/>
    <w:rsid w:val="00C70976"/>
    <w:rsid w:val="00C76552"/>
    <w:rsid w:val="00C776DE"/>
    <w:rsid w:val="00C80E25"/>
    <w:rsid w:val="00C864E4"/>
    <w:rsid w:val="00C87835"/>
    <w:rsid w:val="00C952D8"/>
    <w:rsid w:val="00C962AF"/>
    <w:rsid w:val="00C96B9F"/>
    <w:rsid w:val="00CA492D"/>
    <w:rsid w:val="00CA7160"/>
    <w:rsid w:val="00CB021C"/>
    <w:rsid w:val="00CB055F"/>
    <w:rsid w:val="00CB0D60"/>
    <w:rsid w:val="00CB4322"/>
    <w:rsid w:val="00CB4A87"/>
    <w:rsid w:val="00CB59C5"/>
    <w:rsid w:val="00CB5EDD"/>
    <w:rsid w:val="00CC43AE"/>
    <w:rsid w:val="00CD34EE"/>
    <w:rsid w:val="00CD7863"/>
    <w:rsid w:val="00CD7F1A"/>
    <w:rsid w:val="00CE0412"/>
    <w:rsid w:val="00CE2F93"/>
    <w:rsid w:val="00CE712F"/>
    <w:rsid w:val="00CF039C"/>
    <w:rsid w:val="00CF56EF"/>
    <w:rsid w:val="00CF720E"/>
    <w:rsid w:val="00D0180F"/>
    <w:rsid w:val="00D01AF8"/>
    <w:rsid w:val="00D03004"/>
    <w:rsid w:val="00D0328A"/>
    <w:rsid w:val="00D10D19"/>
    <w:rsid w:val="00D11F55"/>
    <w:rsid w:val="00D21BD8"/>
    <w:rsid w:val="00D2208C"/>
    <w:rsid w:val="00D30D8D"/>
    <w:rsid w:val="00D33967"/>
    <w:rsid w:val="00D35DD2"/>
    <w:rsid w:val="00D36A3C"/>
    <w:rsid w:val="00D36C28"/>
    <w:rsid w:val="00D36DE4"/>
    <w:rsid w:val="00D377C1"/>
    <w:rsid w:val="00D40CF5"/>
    <w:rsid w:val="00D42534"/>
    <w:rsid w:val="00D438F9"/>
    <w:rsid w:val="00D50E3C"/>
    <w:rsid w:val="00D51035"/>
    <w:rsid w:val="00D52CDA"/>
    <w:rsid w:val="00D53328"/>
    <w:rsid w:val="00D53AEF"/>
    <w:rsid w:val="00D54A37"/>
    <w:rsid w:val="00D5546C"/>
    <w:rsid w:val="00D6251A"/>
    <w:rsid w:val="00D64E27"/>
    <w:rsid w:val="00D65CBB"/>
    <w:rsid w:val="00D66233"/>
    <w:rsid w:val="00D67A71"/>
    <w:rsid w:val="00D72989"/>
    <w:rsid w:val="00D757A5"/>
    <w:rsid w:val="00D7725D"/>
    <w:rsid w:val="00D8340D"/>
    <w:rsid w:val="00D84630"/>
    <w:rsid w:val="00D85955"/>
    <w:rsid w:val="00D94935"/>
    <w:rsid w:val="00D967E9"/>
    <w:rsid w:val="00D97926"/>
    <w:rsid w:val="00DA3349"/>
    <w:rsid w:val="00DA64AB"/>
    <w:rsid w:val="00DA6D1C"/>
    <w:rsid w:val="00DA7C05"/>
    <w:rsid w:val="00DB2324"/>
    <w:rsid w:val="00DB2658"/>
    <w:rsid w:val="00DB370F"/>
    <w:rsid w:val="00DB473E"/>
    <w:rsid w:val="00DB4E38"/>
    <w:rsid w:val="00DC2C11"/>
    <w:rsid w:val="00DC3716"/>
    <w:rsid w:val="00DD21E8"/>
    <w:rsid w:val="00DD414D"/>
    <w:rsid w:val="00DD49F7"/>
    <w:rsid w:val="00DD530C"/>
    <w:rsid w:val="00DD6BF2"/>
    <w:rsid w:val="00DE0057"/>
    <w:rsid w:val="00DE040D"/>
    <w:rsid w:val="00DE0A4D"/>
    <w:rsid w:val="00DE1490"/>
    <w:rsid w:val="00DE14CE"/>
    <w:rsid w:val="00DE267A"/>
    <w:rsid w:val="00DE3CA1"/>
    <w:rsid w:val="00DE5725"/>
    <w:rsid w:val="00DF1893"/>
    <w:rsid w:val="00E027D4"/>
    <w:rsid w:val="00E02817"/>
    <w:rsid w:val="00E0335A"/>
    <w:rsid w:val="00E037D0"/>
    <w:rsid w:val="00E13E03"/>
    <w:rsid w:val="00E21337"/>
    <w:rsid w:val="00E219EC"/>
    <w:rsid w:val="00E2321B"/>
    <w:rsid w:val="00E24F1A"/>
    <w:rsid w:val="00E360D2"/>
    <w:rsid w:val="00E40587"/>
    <w:rsid w:val="00E4368C"/>
    <w:rsid w:val="00E44029"/>
    <w:rsid w:val="00E57272"/>
    <w:rsid w:val="00E60A57"/>
    <w:rsid w:val="00E61C18"/>
    <w:rsid w:val="00E63CC0"/>
    <w:rsid w:val="00E63FB1"/>
    <w:rsid w:val="00E64C87"/>
    <w:rsid w:val="00E70B4E"/>
    <w:rsid w:val="00E75DCB"/>
    <w:rsid w:val="00E83002"/>
    <w:rsid w:val="00E83420"/>
    <w:rsid w:val="00E85475"/>
    <w:rsid w:val="00E9138D"/>
    <w:rsid w:val="00E93CFF"/>
    <w:rsid w:val="00E93D8F"/>
    <w:rsid w:val="00E97507"/>
    <w:rsid w:val="00EA1D69"/>
    <w:rsid w:val="00EA3856"/>
    <w:rsid w:val="00EA7E66"/>
    <w:rsid w:val="00EB0D4E"/>
    <w:rsid w:val="00EB2A01"/>
    <w:rsid w:val="00EB2EC1"/>
    <w:rsid w:val="00EB50A6"/>
    <w:rsid w:val="00EB6B7B"/>
    <w:rsid w:val="00EC176A"/>
    <w:rsid w:val="00EC2038"/>
    <w:rsid w:val="00EC28B0"/>
    <w:rsid w:val="00EC3DEA"/>
    <w:rsid w:val="00EC5834"/>
    <w:rsid w:val="00EC5C2C"/>
    <w:rsid w:val="00EC6605"/>
    <w:rsid w:val="00ED0A4C"/>
    <w:rsid w:val="00ED11CB"/>
    <w:rsid w:val="00ED1AC1"/>
    <w:rsid w:val="00ED356A"/>
    <w:rsid w:val="00ED44BC"/>
    <w:rsid w:val="00ED73E9"/>
    <w:rsid w:val="00EE2071"/>
    <w:rsid w:val="00EE25C4"/>
    <w:rsid w:val="00EF2126"/>
    <w:rsid w:val="00EF24F2"/>
    <w:rsid w:val="00EF446E"/>
    <w:rsid w:val="00EF46D2"/>
    <w:rsid w:val="00EF503C"/>
    <w:rsid w:val="00EF5BE2"/>
    <w:rsid w:val="00EF6ABB"/>
    <w:rsid w:val="00F02E7B"/>
    <w:rsid w:val="00F06678"/>
    <w:rsid w:val="00F109A2"/>
    <w:rsid w:val="00F10D3C"/>
    <w:rsid w:val="00F149E0"/>
    <w:rsid w:val="00F16819"/>
    <w:rsid w:val="00F23E29"/>
    <w:rsid w:val="00F253DA"/>
    <w:rsid w:val="00F35522"/>
    <w:rsid w:val="00F37C7B"/>
    <w:rsid w:val="00F418D5"/>
    <w:rsid w:val="00F50D62"/>
    <w:rsid w:val="00F51DB8"/>
    <w:rsid w:val="00F55FE3"/>
    <w:rsid w:val="00F60D8A"/>
    <w:rsid w:val="00F64A9D"/>
    <w:rsid w:val="00F6697A"/>
    <w:rsid w:val="00F7005D"/>
    <w:rsid w:val="00F73306"/>
    <w:rsid w:val="00F76044"/>
    <w:rsid w:val="00F77091"/>
    <w:rsid w:val="00F77EAF"/>
    <w:rsid w:val="00F80649"/>
    <w:rsid w:val="00F80814"/>
    <w:rsid w:val="00F80A76"/>
    <w:rsid w:val="00F82788"/>
    <w:rsid w:val="00F83EBD"/>
    <w:rsid w:val="00F93424"/>
    <w:rsid w:val="00F94358"/>
    <w:rsid w:val="00F943B3"/>
    <w:rsid w:val="00F9763A"/>
    <w:rsid w:val="00FA0CCC"/>
    <w:rsid w:val="00FA2CEA"/>
    <w:rsid w:val="00FA2DBE"/>
    <w:rsid w:val="00FA48CC"/>
    <w:rsid w:val="00FA4FD9"/>
    <w:rsid w:val="00FA54FC"/>
    <w:rsid w:val="00FA7266"/>
    <w:rsid w:val="00FB508C"/>
    <w:rsid w:val="00FB5348"/>
    <w:rsid w:val="00FB6B8D"/>
    <w:rsid w:val="00FB714E"/>
    <w:rsid w:val="00FC53D1"/>
    <w:rsid w:val="00FC7FEB"/>
    <w:rsid w:val="00FD0676"/>
    <w:rsid w:val="00FD1A1E"/>
    <w:rsid w:val="00FD5C44"/>
    <w:rsid w:val="00FF3EDA"/>
    <w:rsid w:val="03E27E58"/>
    <w:rsid w:val="05163973"/>
    <w:rsid w:val="05BF58D8"/>
    <w:rsid w:val="0DAD2F33"/>
    <w:rsid w:val="0FDD1292"/>
    <w:rsid w:val="130B3B12"/>
    <w:rsid w:val="143B7FF8"/>
    <w:rsid w:val="189E0BC6"/>
    <w:rsid w:val="1D871E09"/>
    <w:rsid w:val="22F867FD"/>
    <w:rsid w:val="252D0AD2"/>
    <w:rsid w:val="2DF857E7"/>
    <w:rsid w:val="316425A4"/>
    <w:rsid w:val="33A55623"/>
    <w:rsid w:val="345C7C09"/>
    <w:rsid w:val="3A895415"/>
    <w:rsid w:val="3E6D427D"/>
    <w:rsid w:val="3E871473"/>
    <w:rsid w:val="3F522EE9"/>
    <w:rsid w:val="3F9738E4"/>
    <w:rsid w:val="400146D9"/>
    <w:rsid w:val="413A09FE"/>
    <w:rsid w:val="45C168FC"/>
    <w:rsid w:val="52053506"/>
    <w:rsid w:val="617E2507"/>
    <w:rsid w:val="62EB4C75"/>
    <w:rsid w:val="645D1E04"/>
    <w:rsid w:val="661D4A7B"/>
    <w:rsid w:val="6C9270F0"/>
    <w:rsid w:val="716807BE"/>
    <w:rsid w:val="72147937"/>
    <w:rsid w:val="74C012ED"/>
    <w:rsid w:val="75AE4FEE"/>
    <w:rsid w:val="77463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A93F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qFormat/>
    <w:rsid w:val="00A93FC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qFormat/>
    <w:rsid w:val="00A93FCB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rsid w:val="00A93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qFormat/>
    <w:locked/>
    <w:rsid w:val="00A93FCB"/>
    <w:rPr>
      <w:rFonts w:ascii="Calibri" w:hAnsi="Calibri" w:cs="Times New Roman"/>
    </w:rPr>
  </w:style>
  <w:style w:type="character" w:customStyle="1" w:styleId="a8">
    <w:name w:val="Нижний колонтитул Знак"/>
    <w:link w:val="a7"/>
    <w:uiPriority w:val="99"/>
    <w:semiHidden/>
    <w:qFormat/>
    <w:locked/>
    <w:rsid w:val="00A93FCB"/>
    <w:rPr>
      <w:rFonts w:ascii="Calibri" w:hAnsi="Calibri" w:cs="Times New Roman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A93FCB"/>
    <w:rPr>
      <w:rFonts w:ascii="Times New Roman" w:hAnsi="Times New Roman" w:cs="Times New Roman"/>
      <w:sz w:val="2"/>
      <w:lang w:eastAsia="en-US"/>
    </w:rPr>
  </w:style>
  <w:style w:type="paragraph" w:customStyle="1" w:styleId="Normal1">
    <w:name w:val="Normal1"/>
    <w:uiPriority w:val="99"/>
    <w:qFormat/>
    <w:rsid w:val="00A93FCB"/>
    <w:pPr>
      <w:widowControl w:val="0"/>
    </w:pPr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A93FCB"/>
    <w:pPr>
      <w:ind w:left="708"/>
    </w:pPr>
  </w:style>
  <w:style w:type="paragraph" w:styleId="ab">
    <w:name w:val="No Spacing"/>
    <w:uiPriority w:val="1"/>
    <w:qFormat/>
    <w:rsid w:val="00A93FC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aoeg5afme9bny.xn--p1ai/personal/my_project/detail.php?ID=71430" TargetMode="External"/><Relationship Id="rId13" Type="http://schemas.openxmlformats.org/officeDocument/2006/relationships/hyperlink" Target="https://xn--80aaaaoeg5afme9bny.xn--p1ai/personal/my_project/detail.php?ID=74685" TargetMode="External"/><Relationship Id="rId18" Type="http://schemas.openxmlformats.org/officeDocument/2006/relationships/hyperlink" Target="https://xn--80aaaaoeg5afme9bny.xn--p1ai/personal/my_project/detail.php?ID=7324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xn--80aaaaoeg5afme9bny.xn--p1ai/personal/my_project/detail.php?ID=75078" TargetMode="External"/><Relationship Id="rId17" Type="http://schemas.openxmlformats.org/officeDocument/2006/relationships/hyperlink" Target="https://xn--80aaaaoeg5afme9bny.xn--p1ai/personal/my_project/detail.php?ID=732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aaaoeg5afme9bny.xn--p1ai/personal/my_project/detail.php?ID=7324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aaaoeg5afme9bny.xn--p1ai/personal/my_project/detail.php?ID=766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aaaoeg5afme9bny.xn--p1ai/personal/my_project/detail.php?ID=73508" TargetMode="External"/><Relationship Id="rId10" Type="http://schemas.openxmlformats.org/officeDocument/2006/relationships/hyperlink" Target="https://xn--80aaaaoeg5afme9bny.xn--p1ai/personal/my_project/detail.php?ID=76698" TargetMode="External"/><Relationship Id="rId19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aaaoeg5afme9bny.xn--p1ai/personal/my_project/detail.php?ID=71427" TargetMode="External"/><Relationship Id="rId14" Type="http://schemas.openxmlformats.org/officeDocument/2006/relationships/hyperlink" Target="https://xn--80aaaaoeg5afme9bny.xn--p1ai/personal/my_project/detail.php?ID=7400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C940C-8C92-46CA-A77A-52D1D7B0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5699</Words>
  <Characters>32490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ТИК</cp:lastModifiedBy>
  <cp:revision>2</cp:revision>
  <cp:lastPrinted>2025-03-27T05:52:00Z</cp:lastPrinted>
  <dcterms:created xsi:type="dcterms:W3CDTF">2025-04-02T13:09:00Z</dcterms:created>
  <dcterms:modified xsi:type="dcterms:W3CDTF">2025-04-02T13:09:00Z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7B682F9AEC0F4A47BFBAF9B2B0DDB991_12</vt:lpwstr>
  </property>
</Properties>
</file>