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-197485</wp:posOffset>
            </wp:positionV>
            <wp:extent cx="2197100" cy="2159000"/>
            <wp:effectExtent l="0" t="0" r="0" b="0"/>
            <wp:wrapNone/>
            <wp:docPr id="3" name="Рисунок 4" descr="03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3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5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Российская Федерация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Алтайский край </w:t>
      </w:r>
      <w:proofErr w:type="gramStart"/>
      <w:r>
        <w:rPr>
          <w:b/>
          <w:color w:val="17365D" w:themeColor="text2" w:themeShade="BF"/>
          <w:sz w:val="28"/>
          <w:szCs w:val="28"/>
        </w:rPr>
        <w:t>г</w:t>
      </w:r>
      <w:proofErr w:type="gramEnd"/>
      <w:r>
        <w:rPr>
          <w:b/>
          <w:color w:val="17365D" w:themeColor="text2" w:themeShade="BF"/>
          <w:sz w:val="28"/>
          <w:szCs w:val="28"/>
        </w:rPr>
        <w:t>. Барнаул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</w:t>
      </w:r>
      <w:r w:rsidR="00C53CE4">
        <w:rPr>
          <w:b/>
          <w:color w:val="17365D" w:themeColor="text2" w:themeShade="BF"/>
          <w:sz w:val="28"/>
          <w:szCs w:val="28"/>
        </w:rPr>
        <w:t xml:space="preserve">                              </w:t>
      </w:r>
      <w:r>
        <w:rPr>
          <w:b/>
          <w:color w:val="17365D" w:themeColor="text2" w:themeShade="BF"/>
          <w:sz w:val="28"/>
          <w:szCs w:val="28"/>
        </w:rPr>
        <w:t xml:space="preserve">ОБЩЕСТВО С </w:t>
      </w:r>
      <w:proofErr w:type="gramStart"/>
      <w:r>
        <w:rPr>
          <w:b/>
          <w:color w:val="17365D" w:themeColor="text2" w:themeShade="BF"/>
          <w:sz w:val="28"/>
          <w:szCs w:val="28"/>
        </w:rPr>
        <w:t>ОГРАНИЧЕННОЙ</w:t>
      </w:r>
      <w:proofErr w:type="gramEnd"/>
      <w:r>
        <w:rPr>
          <w:b/>
          <w:color w:val="17365D" w:themeColor="text2" w:themeShade="BF"/>
          <w:sz w:val="28"/>
          <w:szCs w:val="28"/>
        </w:rPr>
        <w:t xml:space="preserve"> ОТВЕСТВЕННОСТЬЮ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  </w:t>
      </w:r>
      <w:r>
        <w:rPr>
          <w:b/>
          <w:color w:val="17365D" w:themeColor="text2" w:themeShade="BF"/>
          <w:sz w:val="32"/>
          <w:szCs w:val="32"/>
        </w:rPr>
        <w:t>«</w:t>
      </w:r>
      <w:proofErr w:type="spellStart"/>
      <w:r>
        <w:rPr>
          <w:b/>
          <w:color w:val="17365D" w:themeColor="text2" w:themeShade="BF"/>
          <w:sz w:val="32"/>
          <w:szCs w:val="32"/>
        </w:rPr>
        <w:t>СибПроект</w:t>
      </w:r>
      <w:proofErr w:type="spellEnd"/>
      <w:r>
        <w:rPr>
          <w:b/>
          <w:color w:val="17365D" w:themeColor="text2" w:themeShade="BF"/>
          <w:sz w:val="32"/>
          <w:szCs w:val="32"/>
        </w:rPr>
        <w:t>»</w: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6E44C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  <w:r w:rsidRPr="006E44C4">
        <w:rPr>
          <w:rFonts w:asciiTheme="minorHAnsi" w:hAnsiTheme="minorHAnsi" w:cstheme="minorBidi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ПРАВИЛА ЗМЛЕПОЛЬЗОВАНИЯ И ЗАСТРОЙКИ ЧАСТИ ТЕРРИТОРИИ</w:t>
      </w: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МО </w:t>
      </w:r>
      <w:r w:rsidR="00114CBD">
        <w:rPr>
          <w:b/>
          <w:color w:val="0F243E" w:themeColor="text2" w:themeShade="80"/>
          <w:sz w:val="40"/>
          <w:szCs w:val="40"/>
        </w:rPr>
        <w:t>КУСАКСКИЙ</w:t>
      </w:r>
      <w:r w:rsidRPr="00C53CE4">
        <w:rPr>
          <w:b/>
          <w:color w:val="0F243E" w:themeColor="text2" w:themeShade="80"/>
          <w:sz w:val="40"/>
          <w:szCs w:val="40"/>
        </w:rPr>
        <w:t xml:space="preserve"> СЕЛЬСОВЕТ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НЕМЕЦКОГО НАЦИОНАЛЬНОГО РАЙОНА 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АЛТАЙСКОГО КРАЯ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873CF0" w:rsidRDefault="00873CF0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873CF0" w:rsidRDefault="00873CF0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C53CE4">
        <w:rPr>
          <w:sz w:val="28"/>
          <w:szCs w:val="28"/>
        </w:rPr>
        <w:t>. Барнаул</w:t>
      </w:r>
      <w:r>
        <w:rPr>
          <w:sz w:val="28"/>
          <w:szCs w:val="28"/>
        </w:rPr>
        <w:t xml:space="preserve"> 2016г.</w:t>
      </w:r>
    </w:p>
    <w:p w:rsidR="00C14964" w:rsidRDefault="00C14964" w:rsidP="00114CBD">
      <w:pPr>
        <w:pStyle w:val="ad"/>
        <w:tabs>
          <w:tab w:val="left" w:pos="0"/>
        </w:tabs>
        <w:ind w:firstLine="0"/>
      </w:pPr>
    </w:p>
    <w:sectPr w:rsidR="00C14964" w:rsidSect="00873CF0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460160AD"/>
    <w:multiLevelType w:val="hybridMultilevel"/>
    <w:tmpl w:val="B008CDA6"/>
    <w:lvl w:ilvl="0" w:tplc="692049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C7E8A"/>
    <w:multiLevelType w:val="multilevel"/>
    <w:tmpl w:val="6E5C1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7">
    <w:nsid w:val="61CB66CB"/>
    <w:multiLevelType w:val="hybridMultilevel"/>
    <w:tmpl w:val="AD8439EE"/>
    <w:lvl w:ilvl="0" w:tplc="E0363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7C368F"/>
    <w:multiLevelType w:val="hybridMultilevel"/>
    <w:tmpl w:val="401E3D76"/>
    <w:lvl w:ilvl="0" w:tplc="5E7C44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5D1B3A"/>
    <w:multiLevelType w:val="hybridMultilevel"/>
    <w:tmpl w:val="FE0CBAAE"/>
    <w:lvl w:ilvl="0" w:tplc="D25486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64"/>
    <w:rsid w:val="00114CBD"/>
    <w:rsid w:val="006E44C4"/>
    <w:rsid w:val="00873CF0"/>
    <w:rsid w:val="009771EE"/>
    <w:rsid w:val="00C14964"/>
    <w:rsid w:val="00C5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49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1496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149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9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149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1496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C14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496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14964"/>
  </w:style>
  <w:style w:type="paragraph" w:styleId="11">
    <w:name w:val="toc 1"/>
    <w:basedOn w:val="a"/>
    <w:autoRedefine/>
    <w:uiPriority w:val="39"/>
    <w:semiHidden/>
    <w:unhideWhenUsed/>
    <w:rsid w:val="00C14964"/>
    <w:pPr>
      <w:widowControl w:val="0"/>
      <w:tabs>
        <w:tab w:val="right" w:leader="dot" w:pos="9360"/>
      </w:tabs>
      <w:jc w:val="both"/>
    </w:pPr>
  </w:style>
  <w:style w:type="paragraph" w:styleId="21">
    <w:name w:val="toc 2"/>
    <w:basedOn w:val="a"/>
    <w:next w:val="a"/>
    <w:autoRedefine/>
    <w:uiPriority w:val="39"/>
    <w:semiHidden/>
    <w:unhideWhenUsed/>
    <w:rsid w:val="00C14964"/>
    <w:pPr>
      <w:ind w:left="238"/>
      <w:jc w:val="both"/>
    </w:pPr>
    <w:rPr>
      <w:rFonts w:cs="Calibri"/>
    </w:rPr>
  </w:style>
  <w:style w:type="paragraph" w:styleId="31">
    <w:name w:val="toc 3"/>
    <w:basedOn w:val="a"/>
    <w:next w:val="a"/>
    <w:autoRedefine/>
    <w:uiPriority w:val="39"/>
    <w:unhideWhenUsed/>
    <w:rsid w:val="00C53CE4"/>
    <w:pPr>
      <w:widowControl w:val="0"/>
      <w:tabs>
        <w:tab w:val="right" w:leader="dot" w:pos="9344"/>
      </w:tabs>
      <w:autoSpaceDE w:val="0"/>
      <w:autoSpaceDN w:val="0"/>
      <w:adjustRightInd w:val="0"/>
      <w:ind w:firstLine="709"/>
      <w:jc w:val="center"/>
    </w:pPr>
    <w:rPr>
      <w:rFonts w:cs="Calibri"/>
    </w:rPr>
  </w:style>
  <w:style w:type="paragraph" w:styleId="4">
    <w:name w:val="toc 4"/>
    <w:basedOn w:val="a"/>
    <w:next w:val="a"/>
    <w:autoRedefine/>
    <w:semiHidden/>
    <w:unhideWhenUsed/>
    <w:rsid w:val="00C14964"/>
    <w:pPr>
      <w:widowControl w:val="0"/>
      <w:autoSpaceDE w:val="0"/>
      <w:autoSpaceDN w:val="0"/>
      <w:adjustRightInd w:val="0"/>
      <w:spacing w:line="360" w:lineRule="auto"/>
      <w:ind w:firstLine="1276"/>
    </w:pPr>
    <w:rPr>
      <w:i/>
    </w:rPr>
  </w:style>
  <w:style w:type="paragraph" w:styleId="a6">
    <w:name w:val="footer"/>
    <w:basedOn w:val="a"/>
    <w:link w:val="a7"/>
    <w:semiHidden/>
    <w:unhideWhenUsed/>
    <w:rsid w:val="00C149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C14964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C1496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Текст Знак"/>
    <w:aliases w:val="Знак11 Знак"/>
    <w:basedOn w:val="a0"/>
    <w:link w:val="ad"/>
    <w:semiHidden/>
    <w:locked/>
    <w:rsid w:val="00C1496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d">
    <w:name w:val="Plain Text"/>
    <w:aliases w:val="Знак11"/>
    <w:basedOn w:val="a"/>
    <w:link w:val="ac"/>
    <w:semiHidden/>
    <w:unhideWhenUsed/>
    <w:rsid w:val="00C14964"/>
    <w:pPr>
      <w:suppressAutoHyphens/>
      <w:spacing w:line="100" w:lineRule="atLeast"/>
      <w:ind w:firstLine="709"/>
      <w:jc w:val="both"/>
    </w:pPr>
    <w:rPr>
      <w:rFonts w:ascii="Courier New" w:eastAsia="Times New Roman" w:hAnsi="Courier New" w:cs="Courier New"/>
    </w:rPr>
  </w:style>
  <w:style w:type="character" w:customStyle="1" w:styleId="12">
    <w:name w:val="Текст Знак1"/>
    <w:aliases w:val="Знак11 Знак2"/>
    <w:basedOn w:val="a0"/>
    <w:link w:val="ad"/>
    <w:semiHidden/>
    <w:rsid w:val="00C14964"/>
    <w:rPr>
      <w:rFonts w:ascii="Consolas" w:eastAsia="Calibri" w:hAnsi="Consolas" w:cs="Times New Roman"/>
      <w:sz w:val="21"/>
      <w:szCs w:val="21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C1496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">
    <w:name w:val="Знак Знак Знак Знак Знак Знак Знак"/>
    <w:basedOn w:val="a"/>
    <w:rsid w:val="00C14964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C149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C14964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C14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character" w:customStyle="1" w:styleId="Main">
    <w:name w:val="Main Знак"/>
    <w:basedOn w:val="a0"/>
    <w:link w:val="Main0"/>
    <w:locked/>
    <w:rsid w:val="00C14964"/>
    <w:rPr>
      <w:rFonts w:ascii="Calibri" w:eastAsia="Calibri" w:hAnsi="Calibri"/>
      <w:sz w:val="28"/>
      <w:szCs w:val="28"/>
    </w:rPr>
  </w:style>
  <w:style w:type="paragraph" w:customStyle="1" w:styleId="Main0">
    <w:name w:val="Main"/>
    <w:basedOn w:val="a"/>
    <w:link w:val="Main"/>
    <w:qFormat/>
    <w:rsid w:val="00C14964"/>
    <w:pPr>
      <w:ind w:firstLine="709"/>
      <w:jc w:val="both"/>
    </w:pPr>
    <w:rPr>
      <w:rFonts w:ascii="Calibri" w:hAnsi="Calibri" w:cstheme="minorBidi"/>
      <w:sz w:val="28"/>
      <w:szCs w:val="28"/>
      <w:lang w:eastAsia="en-US"/>
    </w:rPr>
  </w:style>
  <w:style w:type="character" w:customStyle="1" w:styleId="af0">
    <w:name w:val="Статьи Знак"/>
    <w:basedOn w:val="a0"/>
    <w:link w:val="af1"/>
    <w:locked/>
    <w:rsid w:val="00C14964"/>
    <w:rPr>
      <w:rFonts w:ascii="Calibri" w:eastAsia="Calibri" w:hAnsi="Calibri"/>
      <w:b/>
      <w:bCs/>
      <w:sz w:val="28"/>
      <w:szCs w:val="28"/>
      <w:shd w:val="clear" w:color="auto" w:fill="FFFFFF"/>
    </w:rPr>
  </w:style>
  <w:style w:type="paragraph" w:customStyle="1" w:styleId="af1">
    <w:name w:val="Статьи"/>
    <w:basedOn w:val="a"/>
    <w:link w:val="af0"/>
    <w:qFormat/>
    <w:rsid w:val="00C14964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ascii="Calibri" w:hAnsi="Calibri" w:cstheme="minorBidi"/>
      <w:b/>
      <w:bCs/>
      <w:sz w:val="28"/>
      <w:szCs w:val="28"/>
      <w:lang w:eastAsia="en-US"/>
    </w:rPr>
  </w:style>
  <w:style w:type="paragraph" w:customStyle="1" w:styleId="13">
    <w:name w:val="Абзац списка1"/>
    <w:basedOn w:val="a"/>
    <w:rsid w:val="00C14964"/>
    <w:pPr>
      <w:ind w:left="720"/>
    </w:pPr>
  </w:style>
  <w:style w:type="paragraph" w:customStyle="1" w:styleId="Default">
    <w:name w:val="Default"/>
    <w:rsid w:val="00C14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Основной текст (4)_"/>
    <w:basedOn w:val="a0"/>
    <w:link w:val="41"/>
    <w:locked/>
    <w:rsid w:val="00C14964"/>
    <w:rPr>
      <w:i/>
      <w:iCs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14964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1"/>
    <w:locked/>
    <w:rsid w:val="00C14964"/>
    <w:rPr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14964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Iauiue">
    <w:name w:val="Iau?iue"/>
    <w:rsid w:val="00C1496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C14964"/>
    <w:pPr>
      <w:keepLines/>
      <w:tabs>
        <w:tab w:val="num" w:pos="360"/>
      </w:tabs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Заголовок №2_"/>
    <w:basedOn w:val="a0"/>
    <w:link w:val="210"/>
    <w:locked/>
    <w:rsid w:val="00C14964"/>
    <w:rPr>
      <w:b/>
      <w:bCs/>
      <w:sz w:val="23"/>
      <w:szCs w:val="23"/>
      <w:shd w:val="clear" w:color="auto" w:fill="FFFFFF"/>
    </w:rPr>
  </w:style>
  <w:style w:type="paragraph" w:customStyle="1" w:styleId="210">
    <w:name w:val="Заголовок №21"/>
    <w:basedOn w:val="a"/>
    <w:link w:val="22"/>
    <w:rsid w:val="00C14964"/>
    <w:pPr>
      <w:widowControl w:val="0"/>
      <w:shd w:val="clear" w:color="auto" w:fill="FFFFFF"/>
      <w:spacing w:line="274" w:lineRule="exact"/>
      <w:ind w:hanging="640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af2">
    <w:name w:val="Мясо Знак"/>
    <w:basedOn w:val="a"/>
    <w:rsid w:val="00C14964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3">
    <w:name w:val="Раздел"/>
    <w:basedOn w:val="a"/>
    <w:rsid w:val="00C14964"/>
    <w:pPr>
      <w:ind w:left="720"/>
    </w:pPr>
    <w:rPr>
      <w:b/>
      <w:bCs/>
    </w:rPr>
  </w:style>
  <w:style w:type="paragraph" w:customStyle="1" w:styleId="6">
    <w:name w:val="Знак6 Знак Знак Знак"/>
    <w:basedOn w:val="a"/>
    <w:rsid w:val="00C1496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4">
    <w:name w:val="Нормальный (таблица)"/>
    <w:basedOn w:val="a"/>
    <w:next w:val="a"/>
    <w:uiPriority w:val="99"/>
    <w:rsid w:val="00C14964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af5">
    <w:name w:val="Центрированный (таблица)"/>
    <w:basedOn w:val="af4"/>
    <w:next w:val="a"/>
    <w:rsid w:val="00C14964"/>
    <w:pPr>
      <w:jc w:val="center"/>
    </w:pPr>
  </w:style>
  <w:style w:type="character" w:customStyle="1" w:styleId="af6">
    <w:name w:val="Цветовое выделение"/>
    <w:rsid w:val="00C14964"/>
    <w:rPr>
      <w:b/>
      <w:bCs w:val="0"/>
      <w:color w:val="000080"/>
    </w:rPr>
  </w:style>
  <w:style w:type="character" w:customStyle="1" w:styleId="14">
    <w:name w:val="Основной текст Знак1"/>
    <w:basedOn w:val="a0"/>
    <w:rsid w:val="00C14964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af7">
    <w:name w:val="Основной текст + Полужирный"/>
    <w:basedOn w:val="14"/>
    <w:rsid w:val="00C14964"/>
    <w:rPr>
      <w:b/>
      <w:bCs/>
    </w:rPr>
  </w:style>
  <w:style w:type="character" w:customStyle="1" w:styleId="50">
    <w:name w:val="Основной текст (5)"/>
    <w:basedOn w:val="5"/>
    <w:rsid w:val="00C14964"/>
    <w:rPr>
      <w:u w:val="single"/>
    </w:rPr>
  </w:style>
  <w:style w:type="character" w:customStyle="1" w:styleId="42">
    <w:name w:val="Основной текст (4) + Не курсив"/>
    <w:basedOn w:val="40"/>
    <w:rsid w:val="00C1496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3">
    <w:name w:val="Заголовок №2"/>
    <w:basedOn w:val="22"/>
    <w:rsid w:val="00C14964"/>
    <w:rPr>
      <w:u w:val="single"/>
    </w:rPr>
  </w:style>
  <w:style w:type="character" w:customStyle="1" w:styleId="15">
    <w:name w:val="Основной текст + Полужирный1"/>
    <w:basedOn w:val="a0"/>
    <w:rsid w:val="00C14964"/>
    <w:rPr>
      <w:rFonts w:ascii="Times New Roman" w:hAnsi="Times New Roman" w:cs="Times New Roman" w:hint="default"/>
      <w:b/>
      <w:bCs/>
      <w:strike w:val="0"/>
      <w:dstrike w:val="0"/>
      <w:sz w:val="23"/>
      <w:szCs w:val="23"/>
      <w:u w:val="none"/>
      <w:effect w:val="none"/>
    </w:rPr>
  </w:style>
  <w:style w:type="character" w:customStyle="1" w:styleId="PlainTextChar">
    <w:name w:val="Plain Text Char"/>
    <w:aliases w:val="Знак11 Char"/>
    <w:basedOn w:val="a0"/>
    <w:locked/>
    <w:rsid w:val="00C14964"/>
    <w:rPr>
      <w:rFonts w:ascii="Courier New" w:hAnsi="Courier New" w:cs="Courier New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C149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063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1052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3494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7113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2016-04-06T04:36:00Z</dcterms:created>
  <dcterms:modified xsi:type="dcterms:W3CDTF">2016-04-06T07:38:00Z</dcterms:modified>
</cp:coreProperties>
</file>