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16" w:rsidRDefault="00EB2916" w:rsidP="00EB2916">
      <w:pPr>
        <w:ind w:right="-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B8B92C" wp14:editId="08A49DFC">
            <wp:extent cx="581025" cy="990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916" w:rsidRDefault="00EB2916" w:rsidP="00EB2916">
      <w:pPr>
        <w:ind w:right="-120"/>
        <w:jc w:val="center"/>
        <w:rPr>
          <w:b/>
          <w:sz w:val="28"/>
          <w:szCs w:val="28"/>
        </w:rPr>
      </w:pPr>
    </w:p>
    <w:p w:rsidR="00EB2916" w:rsidRPr="000D4D22" w:rsidRDefault="00EB2916" w:rsidP="00EB2916">
      <w:pPr>
        <w:ind w:right="-120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АДМИНИСТРАЦИЯ  НЕМЕЦКОГО  НАЦИОНАЛЬНОГО</w:t>
      </w:r>
      <w:r>
        <w:rPr>
          <w:b/>
          <w:sz w:val="28"/>
          <w:szCs w:val="28"/>
        </w:rPr>
        <w:t xml:space="preserve"> РА</w:t>
      </w:r>
      <w:r w:rsidRPr="000D4D22">
        <w:rPr>
          <w:b/>
          <w:sz w:val="28"/>
          <w:szCs w:val="28"/>
        </w:rPr>
        <w:t>ЙОНА</w:t>
      </w:r>
    </w:p>
    <w:p w:rsidR="00EB2916" w:rsidRPr="000D4D22" w:rsidRDefault="00EB2916" w:rsidP="00EB2916">
      <w:pPr>
        <w:ind w:left="360" w:right="465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АЛТАЙСКОГО    КРАЯ</w:t>
      </w:r>
    </w:p>
    <w:p w:rsidR="00EB2916" w:rsidRPr="00CF083E" w:rsidRDefault="00EB2916" w:rsidP="00EB2916">
      <w:pPr>
        <w:jc w:val="center"/>
        <w:rPr>
          <w:b/>
          <w:sz w:val="28"/>
          <w:szCs w:val="28"/>
        </w:rPr>
      </w:pPr>
    </w:p>
    <w:p w:rsidR="00EB2916" w:rsidRPr="00CF083E" w:rsidRDefault="00EB2916" w:rsidP="00EB2916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CF083E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EB2916" w:rsidRPr="00CF083E" w:rsidRDefault="00EB2916" w:rsidP="00EB2916">
      <w:pPr>
        <w:rPr>
          <w:sz w:val="28"/>
          <w:szCs w:val="28"/>
        </w:rPr>
      </w:pPr>
    </w:p>
    <w:p w:rsidR="00EB2916" w:rsidRPr="00CF083E" w:rsidRDefault="00EB2916" w:rsidP="00EB2916">
      <w:pPr>
        <w:rPr>
          <w:b/>
          <w:sz w:val="28"/>
          <w:szCs w:val="28"/>
        </w:rPr>
      </w:pPr>
      <w:r w:rsidRPr="0027065A">
        <w:rPr>
          <w:sz w:val="28"/>
          <w:szCs w:val="28"/>
        </w:rPr>
        <w:t>«</w:t>
      </w:r>
      <w:r w:rsidR="00703D87">
        <w:rPr>
          <w:sz w:val="28"/>
          <w:szCs w:val="28"/>
        </w:rPr>
        <w:t>23</w:t>
      </w:r>
      <w:r w:rsidRPr="0027065A">
        <w:rPr>
          <w:sz w:val="28"/>
          <w:szCs w:val="28"/>
        </w:rPr>
        <w:t>»</w:t>
      </w:r>
      <w:r w:rsidR="00703D87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 202</w:t>
      </w:r>
      <w:r w:rsidR="00703D8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</w:t>
      </w:r>
      <w:r w:rsidRPr="0027065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3D87">
        <w:rPr>
          <w:sz w:val="28"/>
          <w:szCs w:val="28"/>
        </w:rPr>
        <w:t>354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            </w:t>
      </w:r>
      <w:r w:rsidRPr="0027065A">
        <w:rPr>
          <w:sz w:val="28"/>
          <w:szCs w:val="28"/>
        </w:rPr>
        <w:t>с. Гальбштадт</w:t>
      </w:r>
    </w:p>
    <w:p w:rsidR="00EB2916" w:rsidRPr="002015D8" w:rsidRDefault="00EB2916" w:rsidP="00EB291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EB2916" w:rsidRPr="001C47FF" w:rsidTr="008B51F7">
        <w:trPr>
          <w:trHeight w:val="904"/>
        </w:trPr>
        <w:tc>
          <w:tcPr>
            <w:tcW w:w="4788" w:type="dxa"/>
            <w:shd w:val="clear" w:color="auto" w:fill="auto"/>
          </w:tcPr>
          <w:p w:rsidR="00EB2916" w:rsidRPr="001C47FF" w:rsidRDefault="00EB2916" w:rsidP="00C85931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1C47FF">
              <w:rPr>
                <w:sz w:val="28"/>
                <w:szCs w:val="28"/>
              </w:rPr>
              <w:t>Об утверждении прогноза социально-экономического развития муни-ципального образования Немецкий национальный район Алтайского края на 20</w:t>
            </w:r>
            <w:r>
              <w:rPr>
                <w:sz w:val="28"/>
                <w:szCs w:val="28"/>
              </w:rPr>
              <w:t>2</w:t>
            </w:r>
            <w:r w:rsidR="00C85931">
              <w:rPr>
                <w:sz w:val="28"/>
                <w:szCs w:val="28"/>
              </w:rPr>
              <w:t>2</w:t>
            </w:r>
            <w:r w:rsidRPr="001C47FF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</w:t>
            </w:r>
            <w:r w:rsidR="00C859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Pr="001C47F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703D87">
              <w:rPr>
                <w:sz w:val="28"/>
                <w:szCs w:val="28"/>
              </w:rPr>
              <w:t>4</w:t>
            </w:r>
            <w:r w:rsidRPr="001C47FF">
              <w:rPr>
                <w:sz w:val="28"/>
                <w:szCs w:val="28"/>
              </w:rPr>
              <w:t xml:space="preserve"> годов</w:t>
            </w:r>
          </w:p>
        </w:tc>
      </w:tr>
    </w:tbl>
    <w:p w:rsidR="00EB2916" w:rsidRPr="001C47FF" w:rsidRDefault="00EB2916" w:rsidP="00EB2916">
      <w:pPr>
        <w:rPr>
          <w:sz w:val="28"/>
          <w:szCs w:val="28"/>
        </w:rPr>
      </w:pPr>
    </w:p>
    <w:p w:rsidR="00EB2916" w:rsidRPr="00F0287A" w:rsidRDefault="00EB2916" w:rsidP="00EB2916">
      <w:pPr>
        <w:pStyle w:val="a5"/>
        <w:shd w:val="clear" w:color="auto" w:fill="FFFFFF"/>
        <w:spacing w:after="0"/>
        <w:ind w:firstLine="540"/>
        <w:jc w:val="both"/>
        <w:textAlignment w:val="top"/>
        <w:rPr>
          <w:sz w:val="28"/>
          <w:szCs w:val="28"/>
        </w:rPr>
      </w:pPr>
      <w:r w:rsidRPr="00F0287A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28.06.2014 </w:t>
      </w:r>
      <w:hyperlink r:id="rId7" w:history="1">
        <w:r>
          <w:rPr>
            <w:sz w:val="28"/>
            <w:szCs w:val="28"/>
          </w:rPr>
          <w:t>№ 173</w:t>
        </w:r>
        <w:r w:rsidRPr="00F0287A">
          <w:rPr>
            <w:sz w:val="28"/>
            <w:szCs w:val="28"/>
          </w:rPr>
          <w:t>-ФЗ</w:t>
        </w:r>
      </w:hyperlink>
      <w:r w:rsidRPr="00F0287A">
        <w:rPr>
          <w:sz w:val="28"/>
          <w:szCs w:val="28"/>
        </w:rPr>
        <w:t xml:space="preserve"> «О стратегическом планировании в Российской Федерации», </w:t>
      </w:r>
      <w:hyperlink r:id="rId8" w:history="1">
        <w:r w:rsidRPr="00F0287A">
          <w:rPr>
            <w:sz w:val="28"/>
            <w:szCs w:val="28"/>
          </w:rPr>
          <w:t>законом</w:t>
        </w:r>
      </w:hyperlink>
      <w:r w:rsidRPr="00F0287A">
        <w:rPr>
          <w:sz w:val="28"/>
          <w:szCs w:val="28"/>
        </w:rPr>
        <w:t xml:space="preserve"> Алтайского края от 03.04.2015 № 30-ЗС «О стратегическом планировании в Алтайском крае»,</w:t>
      </w:r>
      <w:r>
        <w:rPr>
          <w:sz w:val="28"/>
          <w:szCs w:val="28"/>
        </w:rPr>
        <w:t xml:space="preserve"> со статьей 173 Бюджетного кодекса Российской Федерации,</w:t>
      </w:r>
    </w:p>
    <w:p w:rsidR="00EB2916" w:rsidRPr="008404C4" w:rsidRDefault="00EB2916" w:rsidP="00EB2916">
      <w:pPr>
        <w:pStyle w:val="a5"/>
        <w:shd w:val="clear" w:color="auto" w:fill="FFFFFF"/>
        <w:spacing w:after="0"/>
        <w:ind w:firstLine="540"/>
        <w:jc w:val="both"/>
        <w:textAlignment w:val="top"/>
        <w:rPr>
          <w:caps/>
          <w:color w:val="000000"/>
          <w:sz w:val="28"/>
          <w:szCs w:val="28"/>
        </w:rPr>
      </w:pPr>
    </w:p>
    <w:p w:rsidR="00EB2916" w:rsidRDefault="00EB2916" w:rsidP="00EB2916">
      <w:pPr>
        <w:pStyle w:val="a3"/>
        <w:tabs>
          <w:tab w:val="left" w:pos="3255"/>
        </w:tabs>
        <w:spacing w:line="360" w:lineRule="auto"/>
        <w:rPr>
          <w:sz w:val="28"/>
          <w:szCs w:val="28"/>
        </w:rPr>
      </w:pPr>
      <w:r>
        <w:tab/>
      </w:r>
      <w:r>
        <w:rPr>
          <w:sz w:val="28"/>
          <w:szCs w:val="28"/>
        </w:rPr>
        <w:t>ПОСТАНОВЛЯЮ:</w:t>
      </w:r>
    </w:p>
    <w:p w:rsidR="00EB2916" w:rsidRDefault="00EB2916" w:rsidP="00EB2916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 социально-экономического развития муниципального образования Немецкий национальный район Алтайского края на 202</w:t>
      </w:r>
      <w:r w:rsidR="00C85931">
        <w:rPr>
          <w:sz w:val="28"/>
          <w:szCs w:val="28"/>
        </w:rPr>
        <w:t xml:space="preserve">2 </w:t>
      </w:r>
      <w:r>
        <w:rPr>
          <w:sz w:val="28"/>
          <w:szCs w:val="28"/>
        </w:rPr>
        <w:t>год и на плановый период 202</w:t>
      </w:r>
      <w:r w:rsidR="00C85931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- 202</w:t>
      </w:r>
      <w:r w:rsidR="00703D87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годов.</w:t>
      </w:r>
    </w:p>
    <w:p w:rsidR="00EB2916" w:rsidRPr="002E5D7C" w:rsidRDefault="00EB2916" w:rsidP="00EB2916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на официальном сайте Администрации Немецкого национального района Алтайского края</w:t>
      </w:r>
      <w:r w:rsidRPr="00EC79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EC790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 w:rsidRPr="002E5D7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nnr</w:t>
      </w:r>
      <w:r w:rsidRPr="002E5D7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E5D7C">
        <w:rPr>
          <w:sz w:val="28"/>
          <w:szCs w:val="28"/>
        </w:rPr>
        <w:t>.</w:t>
      </w:r>
    </w:p>
    <w:p w:rsidR="00EB2916" w:rsidRDefault="00EB2916" w:rsidP="00EB2916">
      <w:pPr>
        <w:pStyle w:val="a3"/>
        <w:numPr>
          <w:ilvl w:val="0"/>
          <w:numId w:val="1"/>
        </w:numPr>
        <w:tabs>
          <w:tab w:val="left" w:pos="142"/>
        </w:tabs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464"/>
      </w:tblGrid>
      <w:tr w:rsidR="00EB2916" w:rsidRPr="00CC2F28" w:rsidTr="008B51F7">
        <w:trPr>
          <w:trHeight w:val="904"/>
        </w:trPr>
        <w:tc>
          <w:tcPr>
            <w:tcW w:w="9464" w:type="dxa"/>
            <w:shd w:val="clear" w:color="auto" w:fill="auto"/>
          </w:tcPr>
          <w:p w:rsidR="00EB2916" w:rsidRDefault="00EB2916" w:rsidP="008B51F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  <w:p w:rsidR="00EB2916" w:rsidRDefault="00EB2916" w:rsidP="008B51F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  <w:p w:rsidR="00EB2916" w:rsidRPr="00CC2F28" w:rsidRDefault="00EB2916" w:rsidP="008B51F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                      Э.В. Винтер                                                                           </w:t>
            </w:r>
          </w:p>
        </w:tc>
      </w:tr>
      <w:tr w:rsidR="00EB2916" w:rsidRPr="00CC2F28" w:rsidTr="008B51F7">
        <w:trPr>
          <w:trHeight w:val="142"/>
        </w:trPr>
        <w:tc>
          <w:tcPr>
            <w:tcW w:w="9464" w:type="dxa"/>
            <w:shd w:val="clear" w:color="auto" w:fill="auto"/>
          </w:tcPr>
          <w:p w:rsidR="00EB2916" w:rsidRDefault="00EB2916" w:rsidP="008B51F7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EB2916" w:rsidRDefault="00EB2916" w:rsidP="00EB2916">
      <w:pPr>
        <w:pStyle w:val="a3"/>
        <w:tabs>
          <w:tab w:val="left" w:pos="851"/>
        </w:tabs>
        <w:spacing w:line="360" w:lineRule="auto"/>
        <w:ind w:left="567"/>
        <w:rPr>
          <w:sz w:val="28"/>
          <w:szCs w:val="28"/>
        </w:rPr>
      </w:pPr>
    </w:p>
    <w:p w:rsidR="003403A0" w:rsidRDefault="003403A0"/>
    <w:sectPr w:rsidR="0034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B3204"/>
    <w:multiLevelType w:val="hybridMultilevel"/>
    <w:tmpl w:val="9FDA1BF0"/>
    <w:lvl w:ilvl="0" w:tplc="72CEC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40"/>
    <w:rsid w:val="000F4040"/>
    <w:rsid w:val="00135789"/>
    <w:rsid w:val="003403A0"/>
    <w:rsid w:val="005D0A2F"/>
    <w:rsid w:val="00703D87"/>
    <w:rsid w:val="00C85931"/>
    <w:rsid w:val="00D85955"/>
    <w:rsid w:val="00E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2916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9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EB29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2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B2916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29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2916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91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 Indent"/>
    <w:basedOn w:val="a"/>
    <w:link w:val="a4"/>
    <w:rsid w:val="00EB29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2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EB2916"/>
    <w:pPr>
      <w:widowControl/>
      <w:autoSpaceDE/>
      <w:autoSpaceDN/>
      <w:adjustRightInd/>
      <w:spacing w:after="24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29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3CE0975BDE5E578EBC7484039DE2649293FDD444FADBq5p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9095183B8FE5327CD522ED813780525083E67185009FB73FCDC8A0834DF08C1360A8DDE7613A32q0p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Econom1</cp:lastModifiedBy>
  <cp:revision>6</cp:revision>
  <cp:lastPrinted>2021-11-09T02:16:00Z</cp:lastPrinted>
  <dcterms:created xsi:type="dcterms:W3CDTF">2020-11-30T08:39:00Z</dcterms:created>
  <dcterms:modified xsi:type="dcterms:W3CDTF">2021-11-09T02:21:00Z</dcterms:modified>
</cp:coreProperties>
</file>