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8F" w:rsidRPr="00A85E03" w:rsidRDefault="00107A8F" w:rsidP="00107A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2626360</wp:posOffset>
            </wp:positionH>
            <wp:positionV relativeFrom="paragraph">
              <wp:posOffset>-539115</wp:posOffset>
            </wp:positionV>
            <wp:extent cx="574040" cy="984885"/>
            <wp:effectExtent l="19050" t="0" r="0" b="0"/>
            <wp:wrapNone/>
            <wp:docPr id="3" name="Рисунок 12" descr="Немецкий НР_ПП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Немецкий НР_ПП-0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984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7A8F" w:rsidRPr="00A85E03" w:rsidRDefault="00107A8F" w:rsidP="00107A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107A8F" w:rsidRPr="00A85E03" w:rsidRDefault="00107A8F" w:rsidP="00107A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107A8F" w:rsidRPr="00A85E03" w:rsidRDefault="00107A8F" w:rsidP="00107A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A85E03">
        <w:rPr>
          <w:rFonts w:ascii="Times New Roman" w:hAnsi="Times New Roman" w:cs="Times New Roman"/>
          <w:b/>
          <w:sz w:val="28"/>
          <w:szCs w:val="20"/>
          <w:lang w:eastAsia="ru-RU"/>
        </w:rPr>
        <w:t xml:space="preserve">РАЙОННЫЙ СОВЕТ ДЕПУТАТОВ </w:t>
      </w:r>
    </w:p>
    <w:p w:rsidR="00107A8F" w:rsidRPr="00A85E03" w:rsidRDefault="00107A8F" w:rsidP="00107A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A85E03">
        <w:rPr>
          <w:rFonts w:ascii="Times New Roman" w:hAnsi="Times New Roman" w:cs="Times New Roman"/>
          <w:b/>
          <w:sz w:val="28"/>
          <w:szCs w:val="20"/>
          <w:lang w:eastAsia="ru-RU"/>
        </w:rPr>
        <w:t xml:space="preserve">НЕМЕЦКОГО НАЦИОНАЛЬНОГО РАЙОНА </w:t>
      </w:r>
    </w:p>
    <w:p w:rsidR="00107A8F" w:rsidRPr="00A85E03" w:rsidRDefault="00107A8F" w:rsidP="00107A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A85E03">
        <w:rPr>
          <w:rFonts w:ascii="Times New Roman" w:hAnsi="Times New Roman" w:cs="Times New Roman"/>
          <w:b/>
          <w:sz w:val="28"/>
          <w:szCs w:val="20"/>
          <w:lang w:eastAsia="ru-RU"/>
        </w:rPr>
        <w:t>АЛТАЙСКОГО КРАЯ</w:t>
      </w:r>
    </w:p>
    <w:p w:rsidR="00107A8F" w:rsidRPr="00A85E03" w:rsidRDefault="00107A8F" w:rsidP="00107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107A8F" w:rsidRPr="00A85E03" w:rsidRDefault="00107A8F" w:rsidP="00107A8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pacing w:val="84"/>
          <w:sz w:val="28"/>
          <w:szCs w:val="28"/>
          <w:lang w:eastAsia="ru-RU"/>
        </w:rPr>
      </w:pPr>
      <w:r w:rsidRPr="00A85E03">
        <w:rPr>
          <w:rFonts w:ascii="Times New Roman" w:hAnsi="Times New Roman" w:cs="Times New Roman"/>
          <w:b/>
          <w:spacing w:val="84"/>
          <w:sz w:val="28"/>
          <w:szCs w:val="28"/>
          <w:lang w:eastAsia="ru-RU"/>
        </w:rPr>
        <w:t>РЕШЕНИЕ</w:t>
      </w:r>
    </w:p>
    <w:p w:rsidR="00107A8F" w:rsidRPr="00A85E03" w:rsidRDefault="00107A8F" w:rsidP="00107A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107A8F" w:rsidRPr="00A85E03" w:rsidRDefault="00107A8F" w:rsidP="00107A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28</w:t>
      </w:r>
      <w:r w:rsidRPr="00A85E0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12</w:t>
      </w:r>
      <w:r w:rsidRPr="00A85E0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.20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Pr="00A85E0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1 № </w:t>
      </w:r>
      <w:r w:rsidR="00F87C9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276</w:t>
      </w:r>
      <w:r w:rsidRPr="00A85E0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                                                                     с. Гальбштадт</w:t>
      </w:r>
    </w:p>
    <w:p w:rsidR="00107A8F" w:rsidRPr="00A85E03" w:rsidRDefault="00107A8F" w:rsidP="00107A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000"/>
      </w:tblPr>
      <w:tblGrid>
        <w:gridCol w:w="4968"/>
      </w:tblGrid>
      <w:tr w:rsidR="00107A8F" w:rsidRPr="00A85E03" w:rsidTr="008249C0">
        <w:tc>
          <w:tcPr>
            <w:tcW w:w="4968" w:type="dxa"/>
          </w:tcPr>
          <w:p w:rsidR="00107A8F" w:rsidRPr="00A85E03" w:rsidRDefault="00107A8F" w:rsidP="0082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5E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принятии Устава муниципального образования  Немецкий национальный район Алтайского края </w:t>
            </w:r>
          </w:p>
        </w:tc>
      </w:tr>
    </w:tbl>
    <w:p w:rsidR="00107A8F" w:rsidRPr="00A85E03" w:rsidRDefault="00107A8F" w:rsidP="00107A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7A8F" w:rsidRPr="00A85E03" w:rsidRDefault="00107A8F" w:rsidP="00107A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E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07A8F" w:rsidRPr="00A85E03" w:rsidRDefault="00107A8F" w:rsidP="00107A8F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со статьей 44 Федерального закона от 06.10.2003 года № 131-ФЗ «Об общих принципах организации местного самоуправления в Российской Федерации» и статьей 25 Устава муниципального образования Немецкий национальный район Алтайского края, </w:t>
      </w:r>
      <w:r w:rsidR="008249C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E03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айонный  Совет  депутатов Немецкого национального района Алтайского края</w:t>
      </w:r>
    </w:p>
    <w:p w:rsidR="00107A8F" w:rsidRDefault="00107A8F" w:rsidP="00107A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7A8F" w:rsidRDefault="00107A8F" w:rsidP="00107A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E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107A8F" w:rsidRPr="00A85E03" w:rsidRDefault="00107A8F" w:rsidP="00107A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7A8F" w:rsidRDefault="00107A8F" w:rsidP="00107A8F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Устав муниципального образования Немецкий национальный район Алтайского края.</w:t>
      </w:r>
    </w:p>
    <w:p w:rsidR="00107A8F" w:rsidRPr="00A85E03" w:rsidRDefault="00107A8F" w:rsidP="00107A8F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03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Направить данный Устав для государственной регистрации в органы юстиции и последующего опубликования в районной газете «</w:t>
      </w:r>
      <w:r w:rsidRPr="00A85E03">
        <w:rPr>
          <w:rFonts w:ascii="Times New Roman" w:eastAsia="Times New Roman" w:hAnsi="Times New Roman" w:cs="Times New Roman"/>
          <w:sz w:val="28"/>
          <w:szCs w:val="20"/>
          <w:lang w:val="de-DE" w:eastAsia="ru-RU"/>
        </w:rPr>
        <w:t>Neue</w:t>
      </w:r>
      <w:r w:rsidRPr="00A85E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85E03">
        <w:rPr>
          <w:rFonts w:ascii="Times New Roman" w:eastAsia="Times New Roman" w:hAnsi="Times New Roman" w:cs="Times New Roman"/>
          <w:sz w:val="28"/>
          <w:szCs w:val="20"/>
          <w:lang w:val="de-DE" w:eastAsia="ru-RU"/>
        </w:rPr>
        <w:t>Zeit</w:t>
      </w:r>
      <w:r w:rsidRPr="00A85E03">
        <w:rPr>
          <w:rFonts w:ascii="Times New Roman" w:eastAsia="Times New Roman" w:hAnsi="Times New Roman" w:cs="Times New Roman"/>
          <w:sz w:val="28"/>
          <w:szCs w:val="20"/>
          <w:lang w:eastAsia="ru-RU"/>
        </w:rPr>
        <w:t>/Новое время».</w:t>
      </w:r>
    </w:p>
    <w:p w:rsidR="00107A8F" w:rsidRPr="00A85E03" w:rsidRDefault="00107A8F" w:rsidP="00107A8F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5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8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постоянную комиссию </w:t>
      </w:r>
      <w:r w:rsidR="008249C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E03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айонного Совета депутатов Немецкого национального района Алтайского края по вопросам законности</w:t>
      </w:r>
      <w:r w:rsidRPr="00A85E0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07A8F" w:rsidRPr="00A85E03" w:rsidRDefault="00107A8F" w:rsidP="00107A8F">
      <w:pPr>
        <w:widowControl w:val="0"/>
        <w:tabs>
          <w:tab w:val="num" w:pos="-180"/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A8F" w:rsidRPr="00A85E03" w:rsidRDefault="00107A8F" w:rsidP="00107A8F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A8F" w:rsidRDefault="00107A8F" w:rsidP="00107A8F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7A8F" w:rsidRPr="00A85E03" w:rsidRDefault="00107A8F" w:rsidP="00107A8F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Pr="00A85E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A8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В.В</w:t>
      </w:r>
      <w:r w:rsidRPr="00A8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85E0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Якубенков</w:t>
      </w:r>
      <w:proofErr w:type="spellEnd"/>
    </w:p>
    <w:p w:rsidR="00107A8F" w:rsidRPr="00A85E03" w:rsidRDefault="00107A8F" w:rsidP="00107A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7A8F" w:rsidRDefault="00107A8F" w:rsidP="00107A8F"/>
    <w:p w:rsidR="00107A8F" w:rsidRDefault="00107A8F" w:rsidP="00553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A8F" w:rsidRDefault="00107A8F" w:rsidP="00553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A8F" w:rsidRDefault="00107A8F" w:rsidP="00553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A8F" w:rsidRDefault="00107A8F" w:rsidP="00553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A8F" w:rsidRDefault="00107A8F" w:rsidP="00553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A8F" w:rsidRDefault="00107A8F" w:rsidP="00553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A8F" w:rsidRDefault="00107A8F" w:rsidP="00553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07A8F" w:rsidSect="00B50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84B71"/>
    <w:multiLevelType w:val="hybridMultilevel"/>
    <w:tmpl w:val="CE401F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73A5"/>
    <w:rsid w:val="000856A5"/>
    <w:rsid w:val="00094440"/>
    <w:rsid w:val="000A55BF"/>
    <w:rsid w:val="000E0BE0"/>
    <w:rsid w:val="000E1C56"/>
    <w:rsid w:val="00107A8F"/>
    <w:rsid w:val="0012380F"/>
    <w:rsid w:val="00127F02"/>
    <w:rsid w:val="001834C1"/>
    <w:rsid w:val="001A1E66"/>
    <w:rsid w:val="001B0942"/>
    <w:rsid w:val="001D204C"/>
    <w:rsid w:val="001D2071"/>
    <w:rsid w:val="002464B7"/>
    <w:rsid w:val="002526F9"/>
    <w:rsid w:val="00286A0F"/>
    <w:rsid w:val="0037279D"/>
    <w:rsid w:val="00384E6A"/>
    <w:rsid w:val="003A73E4"/>
    <w:rsid w:val="00436567"/>
    <w:rsid w:val="004A3FF7"/>
    <w:rsid w:val="004D7254"/>
    <w:rsid w:val="00530A21"/>
    <w:rsid w:val="00535959"/>
    <w:rsid w:val="0055339E"/>
    <w:rsid w:val="005B21F2"/>
    <w:rsid w:val="00602102"/>
    <w:rsid w:val="00654FFE"/>
    <w:rsid w:val="006B11F8"/>
    <w:rsid w:val="00703FEB"/>
    <w:rsid w:val="00741626"/>
    <w:rsid w:val="007773A5"/>
    <w:rsid w:val="007A5E2F"/>
    <w:rsid w:val="00803371"/>
    <w:rsid w:val="008249C0"/>
    <w:rsid w:val="00852CE1"/>
    <w:rsid w:val="0086532F"/>
    <w:rsid w:val="008800B8"/>
    <w:rsid w:val="00882E7D"/>
    <w:rsid w:val="008A546B"/>
    <w:rsid w:val="008B1690"/>
    <w:rsid w:val="008E7956"/>
    <w:rsid w:val="00906B78"/>
    <w:rsid w:val="00934240"/>
    <w:rsid w:val="00973F69"/>
    <w:rsid w:val="00977E8A"/>
    <w:rsid w:val="00A3332A"/>
    <w:rsid w:val="00A4690B"/>
    <w:rsid w:val="00A567DE"/>
    <w:rsid w:val="00A64E2D"/>
    <w:rsid w:val="00AC6120"/>
    <w:rsid w:val="00AD6EB4"/>
    <w:rsid w:val="00B442FE"/>
    <w:rsid w:val="00B508BA"/>
    <w:rsid w:val="00B6061A"/>
    <w:rsid w:val="00B6465D"/>
    <w:rsid w:val="00B843AA"/>
    <w:rsid w:val="00C5369C"/>
    <w:rsid w:val="00C750AC"/>
    <w:rsid w:val="00C75C5D"/>
    <w:rsid w:val="00CD5A4B"/>
    <w:rsid w:val="00CD5C82"/>
    <w:rsid w:val="00CE0D10"/>
    <w:rsid w:val="00CF52D4"/>
    <w:rsid w:val="00D0560A"/>
    <w:rsid w:val="00D55EA3"/>
    <w:rsid w:val="00DA1AD9"/>
    <w:rsid w:val="00DD14C5"/>
    <w:rsid w:val="00E959F4"/>
    <w:rsid w:val="00EE7749"/>
    <w:rsid w:val="00F25840"/>
    <w:rsid w:val="00F73775"/>
    <w:rsid w:val="00F87C99"/>
    <w:rsid w:val="00F93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uiPriority="9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E0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locked/>
    <w:rsid w:val="007773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locked/>
    <w:rsid w:val="007773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locked/>
    <w:rsid w:val="007773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E0BE0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0E0BE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E0BE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E0BE0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3">
    <w:name w:val="Title"/>
    <w:basedOn w:val="a"/>
    <w:link w:val="a4"/>
    <w:uiPriority w:val="99"/>
    <w:qFormat/>
    <w:rsid w:val="000E0BE0"/>
    <w:pPr>
      <w:spacing w:after="0" w:line="240" w:lineRule="auto"/>
      <w:ind w:left="567"/>
      <w:jc w:val="center"/>
    </w:pPr>
    <w:rPr>
      <w:rFonts w:ascii="Times New Roman" w:hAnsi="Times New Roman" w:cs="Times New Roman"/>
      <w:b/>
      <w:bCs/>
      <w:sz w:val="24"/>
      <w:szCs w:val="24"/>
      <w:lang w:val="de-DE" w:eastAsia="ru-RU"/>
    </w:rPr>
  </w:style>
  <w:style w:type="character" w:customStyle="1" w:styleId="a4">
    <w:name w:val="Название Знак"/>
    <w:basedOn w:val="a0"/>
    <w:link w:val="a3"/>
    <w:uiPriority w:val="99"/>
    <w:rsid w:val="000E0BE0"/>
    <w:rPr>
      <w:rFonts w:ascii="Times New Roman" w:hAnsi="Times New Roman" w:cs="Times New Roman"/>
      <w:b/>
      <w:bCs/>
      <w:sz w:val="24"/>
      <w:szCs w:val="24"/>
      <w:lang w:val="de-DE" w:eastAsia="ru-RU"/>
    </w:rPr>
  </w:style>
  <w:style w:type="paragraph" w:styleId="a5">
    <w:name w:val="List Paragraph"/>
    <w:basedOn w:val="a"/>
    <w:uiPriority w:val="99"/>
    <w:qFormat/>
    <w:rsid w:val="000E0BE0"/>
    <w:pPr>
      <w:ind w:left="720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7773A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773A5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773A5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ConsPlusNormal">
    <w:name w:val="ConsPlusNormal"/>
    <w:rsid w:val="00CD5C8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27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F0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uiPriority="9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E0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locked/>
    <w:rsid w:val="007773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locked/>
    <w:rsid w:val="007773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locked/>
    <w:rsid w:val="007773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E0BE0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0E0BE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E0BE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E0BE0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3">
    <w:name w:val="Title"/>
    <w:basedOn w:val="a"/>
    <w:link w:val="a4"/>
    <w:uiPriority w:val="99"/>
    <w:qFormat/>
    <w:rsid w:val="000E0BE0"/>
    <w:pPr>
      <w:spacing w:after="0" w:line="240" w:lineRule="auto"/>
      <w:ind w:left="567"/>
      <w:jc w:val="center"/>
    </w:pPr>
    <w:rPr>
      <w:rFonts w:ascii="Times New Roman" w:hAnsi="Times New Roman" w:cs="Times New Roman"/>
      <w:b/>
      <w:bCs/>
      <w:sz w:val="24"/>
      <w:szCs w:val="24"/>
      <w:lang w:val="de-DE" w:eastAsia="ru-RU"/>
    </w:rPr>
  </w:style>
  <w:style w:type="character" w:customStyle="1" w:styleId="a4">
    <w:name w:val="Название Знак"/>
    <w:basedOn w:val="a0"/>
    <w:link w:val="a3"/>
    <w:uiPriority w:val="99"/>
    <w:rsid w:val="000E0BE0"/>
    <w:rPr>
      <w:rFonts w:ascii="Times New Roman" w:hAnsi="Times New Roman" w:cs="Times New Roman"/>
      <w:b/>
      <w:bCs/>
      <w:sz w:val="24"/>
      <w:szCs w:val="24"/>
      <w:lang w:val="de-DE" w:eastAsia="ru-RU"/>
    </w:rPr>
  </w:style>
  <w:style w:type="paragraph" w:styleId="a5">
    <w:name w:val="List Paragraph"/>
    <w:basedOn w:val="a"/>
    <w:uiPriority w:val="99"/>
    <w:qFormat/>
    <w:rsid w:val="000E0BE0"/>
    <w:pPr>
      <w:ind w:left="720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7773A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773A5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773A5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ConsPlusNormal">
    <w:name w:val="ConsPlusNormal"/>
    <w:rsid w:val="00CD5C8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27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F0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83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5BDBF-BF90-409C-ABF3-5635A28C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ПК</dc:creator>
  <cp:lastModifiedBy>ТИК</cp:lastModifiedBy>
  <cp:revision>6</cp:revision>
  <cp:lastPrinted>2021-12-24T02:43:00Z</cp:lastPrinted>
  <dcterms:created xsi:type="dcterms:W3CDTF">2021-11-30T09:22:00Z</dcterms:created>
  <dcterms:modified xsi:type="dcterms:W3CDTF">2021-12-29T02:02:00Z</dcterms:modified>
</cp:coreProperties>
</file>