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A3" w:rsidRPr="00FD2DAF" w:rsidRDefault="00D57DA3" w:rsidP="00FD2DAF">
      <w:pPr>
        <w:spacing w:line="240" w:lineRule="exact"/>
        <w:jc w:val="right"/>
        <w:rPr>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s1026" type="#_x0000_t75" alt="Немецкий НР_ПП-04" style="position:absolute;left:0;text-align:left;margin-left:198pt;margin-top:-36pt;width:45.75pt;height:1in;z-index:251658240;visibility:visible" filled="t">
            <v:imagedata r:id="rId6" o:title=""/>
          </v:shape>
        </w:pict>
      </w:r>
    </w:p>
    <w:p w:rsidR="00D57DA3" w:rsidRPr="00A61A9F" w:rsidRDefault="00D57DA3" w:rsidP="00ED2A89">
      <w:pPr>
        <w:jc w:val="center"/>
        <w:rPr>
          <w:b/>
          <w:bCs/>
          <w:sz w:val="28"/>
          <w:szCs w:val="28"/>
        </w:rPr>
      </w:pPr>
    </w:p>
    <w:p w:rsidR="00D57DA3" w:rsidRPr="00A61A9F" w:rsidRDefault="00D57DA3" w:rsidP="00ED2A89">
      <w:pPr>
        <w:jc w:val="center"/>
        <w:rPr>
          <w:b/>
          <w:bCs/>
          <w:sz w:val="28"/>
          <w:szCs w:val="28"/>
        </w:rPr>
      </w:pPr>
    </w:p>
    <w:p w:rsidR="00D57DA3" w:rsidRPr="00997955" w:rsidRDefault="00D57DA3" w:rsidP="00ED2A89">
      <w:pPr>
        <w:jc w:val="center"/>
        <w:rPr>
          <w:b/>
          <w:bCs/>
          <w:sz w:val="28"/>
          <w:szCs w:val="28"/>
        </w:rPr>
      </w:pPr>
      <w:r>
        <w:rPr>
          <w:b/>
          <w:bCs/>
          <w:sz w:val="28"/>
          <w:szCs w:val="28"/>
        </w:rPr>
        <w:t>РАЙ</w:t>
      </w:r>
      <w:r w:rsidRPr="00997955">
        <w:rPr>
          <w:b/>
          <w:bCs/>
          <w:sz w:val="28"/>
          <w:szCs w:val="28"/>
        </w:rPr>
        <w:t>ОННЫЙ СОВЕТ ДЕПУТАТОВ</w:t>
      </w:r>
    </w:p>
    <w:p w:rsidR="00D57DA3" w:rsidRPr="00997955" w:rsidRDefault="00D57DA3" w:rsidP="00ED2A89">
      <w:pPr>
        <w:jc w:val="center"/>
        <w:rPr>
          <w:b/>
          <w:bCs/>
          <w:sz w:val="28"/>
          <w:szCs w:val="28"/>
        </w:rPr>
      </w:pPr>
      <w:r w:rsidRPr="00997955">
        <w:rPr>
          <w:b/>
          <w:bCs/>
          <w:sz w:val="28"/>
          <w:szCs w:val="28"/>
        </w:rPr>
        <w:t>НЕМЕЦКОГО НАЦИОНАЛЬНОГО РАЙОНА</w:t>
      </w:r>
    </w:p>
    <w:p w:rsidR="00D57DA3" w:rsidRPr="00997955" w:rsidRDefault="00D57DA3" w:rsidP="00ED2A89">
      <w:pPr>
        <w:jc w:val="center"/>
        <w:rPr>
          <w:b/>
          <w:bCs/>
          <w:sz w:val="28"/>
          <w:szCs w:val="28"/>
        </w:rPr>
      </w:pPr>
      <w:r w:rsidRPr="00997955">
        <w:rPr>
          <w:b/>
          <w:bCs/>
          <w:sz w:val="28"/>
          <w:szCs w:val="28"/>
        </w:rPr>
        <w:t>АЛТАЙСКОГО КРАЯ</w:t>
      </w:r>
    </w:p>
    <w:p w:rsidR="00D57DA3" w:rsidRPr="00997955" w:rsidRDefault="00D57DA3" w:rsidP="00ED2A89">
      <w:pPr>
        <w:jc w:val="center"/>
        <w:rPr>
          <w:b/>
          <w:bCs/>
          <w:sz w:val="28"/>
          <w:szCs w:val="28"/>
        </w:rPr>
      </w:pPr>
    </w:p>
    <w:p w:rsidR="00D57DA3" w:rsidRPr="000E0C04" w:rsidRDefault="00D57DA3" w:rsidP="000E0C04">
      <w:pPr>
        <w:jc w:val="center"/>
        <w:rPr>
          <w:b/>
          <w:sz w:val="28"/>
          <w:szCs w:val="28"/>
        </w:rPr>
      </w:pPr>
    </w:p>
    <w:p w:rsidR="00D57DA3" w:rsidRPr="000E0C04" w:rsidRDefault="00D57DA3" w:rsidP="000E0C04">
      <w:pPr>
        <w:jc w:val="center"/>
        <w:rPr>
          <w:b/>
          <w:sz w:val="28"/>
          <w:szCs w:val="28"/>
        </w:rPr>
      </w:pPr>
      <w:r w:rsidRPr="000E0C04">
        <w:rPr>
          <w:b/>
          <w:sz w:val="28"/>
          <w:szCs w:val="28"/>
        </w:rPr>
        <w:t>РЕШЕНИЕ</w:t>
      </w:r>
    </w:p>
    <w:p w:rsidR="00D57DA3" w:rsidRPr="000E0C04" w:rsidRDefault="00D57DA3" w:rsidP="000E0C04">
      <w:pPr>
        <w:jc w:val="center"/>
        <w:rPr>
          <w:sz w:val="28"/>
          <w:szCs w:val="28"/>
        </w:rPr>
      </w:pPr>
    </w:p>
    <w:p w:rsidR="00D57DA3" w:rsidRPr="000E0C04" w:rsidRDefault="00D57DA3" w:rsidP="000E0C04">
      <w:pPr>
        <w:ind w:left="960" w:hanging="960"/>
        <w:jc w:val="both"/>
        <w:rPr>
          <w:sz w:val="28"/>
          <w:szCs w:val="28"/>
        </w:rPr>
      </w:pPr>
      <w:r>
        <w:rPr>
          <w:sz w:val="28"/>
          <w:szCs w:val="28"/>
        </w:rPr>
        <w:t>02.10.2017 №</w:t>
      </w:r>
      <w:r w:rsidRPr="0079011C">
        <w:rPr>
          <w:sz w:val="28"/>
          <w:szCs w:val="28"/>
        </w:rPr>
        <w:t xml:space="preserve"> </w:t>
      </w:r>
      <w:r>
        <w:rPr>
          <w:sz w:val="28"/>
          <w:szCs w:val="28"/>
        </w:rPr>
        <w:t>7</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 Гальбштадт </w:t>
      </w:r>
    </w:p>
    <w:p w:rsidR="00D57DA3" w:rsidRPr="000E0C04" w:rsidRDefault="00D57DA3" w:rsidP="000E0C04">
      <w:pPr>
        <w:ind w:left="960" w:hanging="960"/>
        <w:jc w:val="both"/>
        <w:rPr>
          <w:sz w:val="28"/>
          <w:szCs w:val="28"/>
        </w:rPr>
      </w:pPr>
    </w:p>
    <w:p w:rsidR="00D57DA3" w:rsidRDefault="00D57DA3" w:rsidP="00C159A2">
      <w:pPr>
        <w:jc w:val="both"/>
        <w:rPr>
          <w:sz w:val="28"/>
          <w:szCs w:val="28"/>
        </w:rPr>
      </w:pPr>
      <w:r w:rsidRPr="00C159A2">
        <w:rPr>
          <w:sz w:val="28"/>
          <w:szCs w:val="28"/>
        </w:rPr>
        <w:t xml:space="preserve">О досрочном прекращении </w:t>
      </w:r>
    </w:p>
    <w:p w:rsidR="00D57DA3" w:rsidRDefault="00D57DA3" w:rsidP="00C159A2">
      <w:pPr>
        <w:jc w:val="both"/>
        <w:rPr>
          <w:sz w:val="28"/>
          <w:szCs w:val="28"/>
        </w:rPr>
      </w:pPr>
      <w:r w:rsidRPr="00C159A2">
        <w:rPr>
          <w:sz w:val="28"/>
          <w:szCs w:val="28"/>
        </w:rPr>
        <w:t xml:space="preserve">полномочий главы муниципального </w:t>
      </w:r>
    </w:p>
    <w:p w:rsidR="00D57DA3" w:rsidRDefault="00D57DA3" w:rsidP="00C159A2">
      <w:pPr>
        <w:jc w:val="both"/>
        <w:rPr>
          <w:sz w:val="28"/>
          <w:szCs w:val="28"/>
        </w:rPr>
      </w:pPr>
      <w:r w:rsidRPr="00C159A2">
        <w:rPr>
          <w:sz w:val="28"/>
          <w:szCs w:val="28"/>
        </w:rPr>
        <w:t xml:space="preserve">образования Немецкий национальный </w:t>
      </w:r>
    </w:p>
    <w:p w:rsidR="00D57DA3" w:rsidRPr="00C159A2" w:rsidRDefault="00D57DA3" w:rsidP="00C159A2">
      <w:pPr>
        <w:jc w:val="both"/>
        <w:rPr>
          <w:sz w:val="28"/>
          <w:szCs w:val="28"/>
        </w:rPr>
      </w:pPr>
      <w:r w:rsidRPr="00C159A2">
        <w:rPr>
          <w:sz w:val="28"/>
          <w:szCs w:val="28"/>
        </w:rPr>
        <w:t>район Алтайского края</w:t>
      </w:r>
    </w:p>
    <w:p w:rsidR="00D57DA3" w:rsidRDefault="00D57DA3" w:rsidP="000A69D7">
      <w:pPr>
        <w:ind w:firstLine="708"/>
        <w:jc w:val="both"/>
        <w:rPr>
          <w:sz w:val="28"/>
          <w:szCs w:val="28"/>
        </w:rPr>
      </w:pPr>
    </w:p>
    <w:p w:rsidR="00D57DA3" w:rsidRPr="000A69D7" w:rsidRDefault="00D57DA3" w:rsidP="000A69D7">
      <w:pPr>
        <w:ind w:firstLine="708"/>
        <w:jc w:val="both"/>
        <w:rPr>
          <w:sz w:val="28"/>
          <w:szCs w:val="28"/>
        </w:rPr>
      </w:pPr>
      <w:r w:rsidRPr="00367EB3">
        <w:rPr>
          <w:sz w:val="28"/>
          <w:szCs w:val="28"/>
        </w:rPr>
        <w:t>В соответствии с</w:t>
      </w:r>
      <w:r>
        <w:rPr>
          <w:sz w:val="28"/>
          <w:szCs w:val="28"/>
        </w:rPr>
        <w:t xml:space="preserve"> пунктом 2 части 6 статьи 36 Федерального закона от 6 октября 2003 года № 131 – ФЗ «Об общих принципах организации  местного самоуправления в Российской Федерации», Уставом муниципального образования Немецкий </w:t>
      </w:r>
      <w:r w:rsidRPr="00367EB3">
        <w:rPr>
          <w:sz w:val="28"/>
          <w:szCs w:val="28"/>
        </w:rPr>
        <w:t xml:space="preserve"> </w:t>
      </w:r>
      <w:r>
        <w:rPr>
          <w:sz w:val="28"/>
          <w:szCs w:val="28"/>
        </w:rPr>
        <w:t xml:space="preserve">национальный район Алтайского края, учитывая личное заявление Бооса Петра Рогустовича от 02.10.2017, </w:t>
      </w:r>
      <w:r w:rsidRPr="000A69D7">
        <w:rPr>
          <w:sz w:val="28"/>
          <w:szCs w:val="28"/>
        </w:rPr>
        <w:t xml:space="preserve">Районный Совет депутатов Немецкого национального района Алтайского края </w:t>
      </w:r>
    </w:p>
    <w:p w:rsidR="00D57DA3" w:rsidRPr="000A69D7" w:rsidRDefault="00D57DA3" w:rsidP="000A69D7">
      <w:pPr>
        <w:jc w:val="both"/>
        <w:rPr>
          <w:sz w:val="28"/>
          <w:szCs w:val="28"/>
        </w:rPr>
      </w:pPr>
    </w:p>
    <w:p w:rsidR="00D57DA3" w:rsidRDefault="00D57DA3" w:rsidP="000A69D7">
      <w:pPr>
        <w:jc w:val="center"/>
        <w:rPr>
          <w:b/>
          <w:sz w:val="28"/>
          <w:szCs w:val="28"/>
        </w:rPr>
      </w:pPr>
      <w:r w:rsidRPr="000A69D7">
        <w:rPr>
          <w:b/>
          <w:sz w:val="28"/>
          <w:szCs w:val="28"/>
        </w:rPr>
        <w:t>РЕШИЛ:</w:t>
      </w:r>
    </w:p>
    <w:p w:rsidR="00D57DA3" w:rsidRPr="000A69D7" w:rsidRDefault="00D57DA3" w:rsidP="000A69D7">
      <w:pPr>
        <w:jc w:val="center"/>
        <w:rPr>
          <w:b/>
          <w:sz w:val="28"/>
          <w:szCs w:val="28"/>
        </w:rPr>
      </w:pPr>
    </w:p>
    <w:p w:rsidR="00D57DA3" w:rsidRDefault="00D57DA3" w:rsidP="00A06024">
      <w:pPr>
        <w:ind w:firstLine="708"/>
        <w:jc w:val="both"/>
        <w:rPr>
          <w:sz w:val="28"/>
          <w:szCs w:val="28"/>
        </w:rPr>
      </w:pPr>
      <w:r w:rsidRPr="00A06024">
        <w:rPr>
          <w:sz w:val="28"/>
          <w:szCs w:val="28"/>
        </w:rPr>
        <w:t xml:space="preserve">1. </w:t>
      </w:r>
      <w:r>
        <w:rPr>
          <w:sz w:val="28"/>
          <w:szCs w:val="28"/>
        </w:rPr>
        <w:t>Прекратить досрочно полномочия главы муниципального образования Немецкий национальный район Алтайского края Бооса Петра Рогустовича.</w:t>
      </w:r>
    </w:p>
    <w:p w:rsidR="00D57DA3" w:rsidRDefault="00D57DA3" w:rsidP="00A06024">
      <w:pPr>
        <w:ind w:firstLine="708"/>
        <w:jc w:val="both"/>
        <w:rPr>
          <w:sz w:val="28"/>
          <w:szCs w:val="28"/>
        </w:rPr>
      </w:pPr>
      <w:r>
        <w:rPr>
          <w:sz w:val="28"/>
          <w:szCs w:val="28"/>
        </w:rPr>
        <w:t xml:space="preserve">2. Настоящее решение вступает в силу с момента принятия. </w:t>
      </w:r>
    </w:p>
    <w:p w:rsidR="00D57DA3" w:rsidRDefault="00D57DA3" w:rsidP="007841EB">
      <w:pPr>
        <w:rPr>
          <w:sz w:val="28"/>
          <w:szCs w:val="28"/>
        </w:rPr>
      </w:pPr>
    </w:p>
    <w:p w:rsidR="00D57DA3" w:rsidRDefault="00D57DA3" w:rsidP="007841EB">
      <w:pPr>
        <w:rPr>
          <w:sz w:val="28"/>
          <w:szCs w:val="28"/>
        </w:rPr>
      </w:pPr>
    </w:p>
    <w:p w:rsidR="00D57DA3" w:rsidRDefault="00D57DA3" w:rsidP="007841EB">
      <w:pPr>
        <w:rPr>
          <w:sz w:val="28"/>
          <w:szCs w:val="28"/>
        </w:rPr>
      </w:pPr>
      <w:r w:rsidRPr="004D3C3B">
        <w:rPr>
          <w:sz w:val="28"/>
          <w:szCs w:val="28"/>
        </w:rPr>
        <w:t>Председатель</w:t>
      </w:r>
      <w:r>
        <w:rPr>
          <w:sz w:val="28"/>
          <w:szCs w:val="28"/>
        </w:rPr>
        <w:t xml:space="preserve"> </w:t>
      </w:r>
      <w:r w:rsidRPr="004D3C3B">
        <w:rPr>
          <w:sz w:val="28"/>
          <w:szCs w:val="28"/>
        </w:rPr>
        <w:t xml:space="preserve">Районного Совета </w:t>
      </w:r>
    </w:p>
    <w:p w:rsidR="00D57DA3" w:rsidRDefault="00D57DA3" w:rsidP="007841EB">
      <w:pPr>
        <w:rPr>
          <w:sz w:val="28"/>
          <w:szCs w:val="28"/>
        </w:rPr>
      </w:pPr>
      <w:r w:rsidRPr="004D3C3B">
        <w:rPr>
          <w:sz w:val="28"/>
          <w:szCs w:val="28"/>
        </w:rPr>
        <w:t>депутатов</w:t>
      </w:r>
      <w:r w:rsidRPr="000A69D7">
        <w:rPr>
          <w:sz w:val="28"/>
          <w:szCs w:val="28"/>
        </w:rPr>
        <w:t xml:space="preserve"> Немецкого</w:t>
      </w:r>
      <w:r>
        <w:rPr>
          <w:sz w:val="28"/>
          <w:szCs w:val="28"/>
        </w:rPr>
        <w:t xml:space="preserve"> </w:t>
      </w:r>
      <w:r w:rsidRPr="000A69D7">
        <w:rPr>
          <w:sz w:val="28"/>
          <w:szCs w:val="28"/>
        </w:rPr>
        <w:t xml:space="preserve">национального </w:t>
      </w:r>
      <w:r>
        <w:rPr>
          <w:sz w:val="28"/>
          <w:szCs w:val="28"/>
        </w:rPr>
        <w:t xml:space="preserve">                                             </w:t>
      </w:r>
    </w:p>
    <w:p w:rsidR="00D57DA3" w:rsidRPr="007841EB" w:rsidRDefault="00D57DA3" w:rsidP="007841EB">
      <w:pPr>
        <w:rPr>
          <w:sz w:val="18"/>
          <w:szCs w:val="18"/>
        </w:rPr>
      </w:pPr>
      <w:r w:rsidRPr="000A69D7">
        <w:rPr>
          <w:sz w:val="28"/>
          <w:szCs w:val="28"/>
        </w:rPr>
        <w:t>района Алтайского края</w:t>
      </w:r>
      <w:r w:rsidRPr="00C2019A">
        <w:rPr>
          <w:sz w:val="26"/>
          <w:szCs w:val="26"/>
        </w:rPr>
        <w:t xml:space="preserve"> </w:t>
      </w:r>
      <w:r>
        <w:rPr>
          <w:sz w:val="26"/>
          <w:szCs w:val="26"/>
        </w:rPr>
        <w:t xml:space="preserve">                                                                                 </w:t>
      </w:r>
      <w:r w:rsidRPr="00612C8F">
        <w:rPr>
          <w:sz w:val="28"/>
          <w:szCs w:val="28"/>
        </w:rPr>
        <w:t>П.Р. Боос</w:t>
      </w:r>
    </w:p>
    <w:sectPr w:rsidR="00D57DA3" w:rsidRPr="007841EB" w:rsidSect="00C201CE">
      <w:headerReference w:type="even" r:id="rId7"/>
      <w:headerReference w:type="default" r:id="rId8"/>
      <w:pgSz w:w="11906" w:h="16838"/>
      <w:pgMar w:top="1258" w:right="850" w:bottom="107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DA3" w:rsidRDefault="00D57DA3">
      <w:r>
        <w:separator/>
      </w:r>
    </w:p>
  </w:endnote>
  <w:endnote w:type="continuationSeparator" w:id="1">
    <w:p w:rsidR="00D57DA3" w:rsidRDefault="00D57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DA3" w:rsidRDefault="00D57DA3">
      <w:r>
        <w:separator/>
      </w:r>
    </w:p>
  </w:footnote>
  <w:footnote w:type="continuationSeparator" w:id="1">
    <w:p w:rsidR="00D57DA3" w:rsidRDefault="00D57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A3" w:rsidRDefault="00D57DA3" w:rsidP="00C201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7DA3" w:rsidRDefault="00D57D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A3" w:rsidRDefault="00D57DA3" w:rsidP="00C201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57DA3" w:rsidRDefault="00D57D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AAF"/>
    <w:rsid w:val="000149DA"/>
    <w:rsid w:val="00071FBB"/>
    <w:rsid w:val="000A69D7"/>
    <w:rsid w:val="000A74FF"/>
    <w:rsid w:val="000E0C04"/>
    <w:rsid w:val="00134D24"/>
    <w:rsid w:val="00145A21"/>
    <w:rsid w:val="001F4219"/>
    <w:rsid w:val="00217C3E"/>
    <w:rsid w:val="00254E0A"/>
    <w:rsid w:val="00274C2D"/>
    <w:rsid w:val="0030241F"/>
    <w:rsid w:val="00367EB3"/>
    <w:rsid w:val="003800A7"/>
    <w:rsid w:val="003813FB"/>
    <w:rsid w:val="003D5D09"/>
    <w:rsid w:val="003E4707"/>
    <w:rsid w:val="00452DAE"/>
    <w:rsid w:val="004D3C3B"/>
    <w:rsid w:val="004F00BC"/>
    <w:rsid w:val="005039F9"/>
    <w:rsid w:val="00505443"/>
    <w:rsid w:val="00507FDD"/>
    <w:rsid w:val="00512870"/>
    <w:rsid w:val="0054413C"/>
    <w:rsid w:val="00572FD5"/>
    <w:rsid w:val="005B2D94"/>
    <w:rsid w:val="005E61F0"/>
    <w:rsid w:val="00612C8F"/>
    <w:rsid w:val="006668A9"/>
    <w:rsid w:val="006C1B95"/>
    <w:rsid w:val="006D55E0"/>
    <w:rsid w:val="006E1B07"/>
    <w:rsid w:val="0071327D"/>
    <w:rsid w:val="00742F36"/>
    <w:rsid w:val="0074458B"/>
    <w:rsid w:val="00766F44"/>
    <w:rsid w:val="00772D1C"/>
    <w:rsid w:val="007841EB"/>
    <w:rsid w:val="0079011C"/>
    <w:rsid w:val="00856EBB"/>
    <w:rsid w:val="00857CF7"/>
    <w:rsid w:val="008A6EA2"/>
    <w:rsid w:val="008B4FE7"/>
    <w:rsid w:val="008B5AD4"/>
    <w:rsid w:val="008D3CB2"/>
    <w:rsid w:val="008F4140"/>
    <w:rsid w:val="008F5E39"/>
    <w:rsid w:val="00903A2B"/>
    <w:rsid w:val="00904E06"/>
    <w:rsid w:val="00932EE8"/>
    <w:rsid w:val="009355D7"/>
    <w:rsid w:val="00944FD2"/>
    <w:rsid w:val="00997955"/>
    <w:rsid w:val="009A3E85"/>
    <w:rsid w:val="009E4D91"/>
    <w:rsid w:val="00A06024"/>
    <w:rsid w:val="00A61A9F"/>
    <w:rsid w:val="00AF288B"/>
    <w:rsid w:val="00AF5BE2"/>
    <w:rsid w:val="00AF6AAF"/>
    <w:rsid w:val="00B23550"/>
    <w:rsid w:val="00B417E9"/>
    <w:rsid w:val="00C159A2"/>
    <w:rsid w:val="00C2019A"/>
    <w:rsid w:val="00C201CE"/>
    <w:rsid w:val="00C22984"/>
    <w:rsid w:val="00C84829"/>
    <w:rsid w:val="00CA1551"/>
    <w:rsid w:val="00CD6622"/>
    <w:rsid w:val="00D41BDF"/>
    <w:rsid w:val="00D4682E"/>
    <w:rsid w:val="00D57DA3"/>
    <w:rsid w:val="00D670BB"/>
    <w:rsid w:val="00D82964"/>
    <w:rsid w:val="00D87824"/>
    <w:rsid w:val="00D93D08"/>
    <w:rsid w:val="00D94342"/>
    <w:rsid w:val="00DD4DF1"/>
    <w:rsid w:val="00E60478"/>
    <w:rsid w:val="00EA6974"/>
    <w:rsid w:val="00ED2A89"/>
    <w:rsid w:val="00F85508"/>
    <w:rsid w:val="00F86773"/>
    <w:rsid w:val="00FD2D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04"/>
    <w:rPr>
      <w:sz w:val="24"/>
      <w:szCs w:val="24"/>
    </w:rPr>
  </w:style>
  <w:style w:type="paragraph" w:styleId="Heading1">
    <w:name w:val="heading 1"/>
    <w:basedOn w:val="Normal"/>
    <w:next w:val="Normal"/>
    <w:link w:val="Heading1Char"/>
    <w:uiPriority w:val="99"/>
    <w:qFormat/>
    <w:rsid w:val="000E0C04"/>
    <w:pPr>
      <w:keepNext/>
      <w:ind w:left="284" w:right="-1186"/>
      <w:outlineLv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C04"/>
    <w:rPr>
      <w:sz w:val="24"/>
      <w:lang w:val="ru-RU" w:eastAsia="ru-RU"/>
    </w:rPr>
  </w:style>
  <w:style w:type="paragraph" w:customStyle="1" w:styleId="ConsPlusNormal">
    <w:name w:val="ConsPlusNormal"/>
    <w:uiPriority w:val="99"/>
    <w:rsid w:val="000E0C04"/>
    <w:pPr>
      <w:autoSpaceDE w:val="0"/>
      <w:autoSpaceDN w:val="0"/>
      <w:adjustRightInd w:val="0"/>
    </w:pPr>
    <w:rPr>
      <w:sz w:val="26"/>
      <w:szCs w:val="26"/>
    </w:rPr>
  </w:style>
  <w:style w:type="paragraph" w:styleId="Header">
    <w:name w:val="header"/>
    <w:basedOn w:val="Normal"/>
    <w:link w:val="HeaderChar"/>
    <w:uiPriority w:val="99"/>
    <w:rsid w:val="000E0C04"/>
    <w:pPr>
      <w:tabs>
        <w:tab w:val="center" w:pos="4677"/>
        <w:tab w:val="right" w:pos="9355"/>
      </w:tabs>
    </w:pPr>
  </w:style>
  <w:style w:type="character" w:customStyle="1" w:styleId="HeaderChar">
    <w:name w:val="Header Char"/>
    <w:basedOn w:val="DefaultParagraphFont"/>
    <w:link w:val="Header"/>
    <w:uiPriority w:val="99"/>
    <w:semiHidden/>
    <w:rsid w:val="0003449C"/>
    <w:rPr>
      <w:sz w:val="24"/>
      <w:szCs w:val="24"/>
    </w:rPr>
  </w:style>
  <w:style w:type="character" w:styleId="PageNumber">
    <w:name w:val="page number"/>
    <w:basedOn w:val="DefaultParagraphFont"/>
    <w:uiPriority w:val="99"/>
    <w:rsid w:val="000E0C04"/>
    <w:rPr>
      <w:rFonts w:cs="Times New Roman"/>
    </w:rPr>
  </w:style>
  <w:style w:type="character" w:styleId="Hyperlink">
    <w:name w:val="Hyperlink"/>
    <w:basedOn w:val="DefaultParagraphFont"/>
    <w:uiPriority w:val="99"/>
    <w:rsid w:val="004F00BC"/>
    <w:rPr>
      <w:rFonts w:cs="Times New Roman"/>
      <w:color w:val="0000FF"/>
      <w:u w:val="single"/>
    </w:rPr>
  </w:style>
  <w:style w:type="paragraph" w:customStyle="1" w:styleId="a">
    <w:name w:val="Знак"/>
    <w:aliases w:val="Обычный (веб)2,Знак Знак Знак Знак Знак Знак Знак Знак Знак Знак Знак,Знак Знак Знак Знак Знак Знак,Знак Знак Знак Знак Знак,Обычный (веб)11,Обычный (веб)1,Знак Знак Знак,Знак Знак Знак Знак Знак Знак Знак,Знак Знак"/>
    <w:basedOn w:val="Normal"/>
    <w:uiPriority w:val="99"/>
    <w:rsid w:val="00D94342"/>
    <w:pPr>
      <w:spacing w:after="160" w:line="240" w:lineRule="exact"/>
    </w:pPr>
    <w:rPr>
      <w:rFonts w:ascii="Verdana" w:hAnsi="Verdana"/>
      <w:lang w:val="en-US" w:eastAsia="en-US"/>
    </w:rPr>
  </w:style>
  <w:style w:type="paragraph" w:styleId="BalloonText">
    <w:name w:val="Balloon Text"/>
    <w:basedOn w:val="Normal"/>
    <w:link w:val="BalloonTextChar"/>
    <w:uiPriority w:val="99"/>
    <w:semiHidden/>
    <w:rsid w:val="009355D7"/>
    <w:rPr>
      <w:rFonts w:ascii="Tahoma" w:hAnsi="Tahoma" w:cs="Tahoma"/>
      <w:sz w:val="16"/>
      <w:szCs w:val="16"/>
    </w:rPr>
  </w:style>
  <w:style w:type="character" w:customStyle="1" w:styleId="BalloonTextChar">
    <w:name w:val="Balloon Text Char"/>
    <w:basedOn w:val="DefaultParagraphFont"/>
    <w:link w:val="BalloonText"/>
    <w:uiPriority w:val="99"/>
    <w:semiHidden/>
    <w:rsid w:val="0003449C"/>
    <w:rPr>
      <w:sz w:val="0"/>
      <w:szCs w:val="0"/>
    </w:rPr>
  </w:style>
  <w:style w:type="paragraph" w:styleId="BodyTextIndent3">
    <w:name w:val="Body Text Indent 3"/>
    <w:basedOn w:val="Normal"/>
    <w:link w:val="BodyTextIndent3Char"/>
    <w:uiPriority w:val="99"/>
    <w:rsid w:val="00FD2DAF"/>
    <w:pPr>
      <w:ind w:left="284" w:hanging="284"/>
    </w:pPr>
    <w:rPr>
      <w:sz w:val="28"/>
      <w:szCs w:val="20"/>
    </w:rPr>
  </w:style>
  <w:style w:type="character" w:customStyle="1" w:styleId="BodyTextIndent3Char">
    <w:name w:val="Body Text Indent 3 Char"/>
    <w:basedOn w:val="DefaultParagraphFont"/>
    <w:link w:val="BodyTextIndent3"/>
    <w:uiPriority w:val="99"/>
    <w:semiHidden/>
    <w:rsid w:val="0003449C"/>
    <w:rPr>
      <w:sz w:val="16"/>
      <w:szCs w:val="16"/>
    </w:rPr>
  </w:style>
  <w:style w:type="paragraph" w:styleId="BodyTextIndent">
    <w:name w:val="Body Text Indent"/>
    <w:basedOn w:val="Normal"/>
    <w:link w:val="BodyTextIndentChar"/>
    <w:uiPriority w:val="99"/>
    <w:rsid w:val="000A69D7"/>
    <w:pPr>
      <w:spacing w:after="120"/>
      <w:ind w:left="283"/>
    </w:pPr>
  </w:style>
  <w:style w:type="character" w:customStyle="1" w:styleId="BodyTextIndentChar">
    <w:name w:val="Body Text Indent Char"/>
    <w:basedOn w:val="DefaultParagraphFont"/>
    <w:link w:val="BodyTextIndent"/>
    <w:uiPriority w:val="99"/>
    <w:semiHidden/>
    <w:rsid w:val="0003449C"/>
    <w:rPr>
      <w:sz w:val="24"/>
      <w:szCs w:val="24"/>
    </w:rPr>
  </w:style>
  <w:style w:type="paragraph" w:customStyle="1" w:styleId="BodyTextIndent21">
    <w:name w:val="Body Text Indent 21"/>
    <w:basedOn w:val="Normal"/>
    <w:uiPriority w:val="99"/>
    <w:rsid w:val="003D5D09"/>
    <w:pPr>
      <w:ind w:firstLine="851"/>
      <w:jc w:val="both"/>
    </w:pPr>
    <w:rPr>
      <w:sz w:val="28"/>
      <w:szCs w:val="20"/>
    </w:rPr>
  </w:style>
  <w:style w:type="paragraph" w:styleId="Title">
    <w:name w:val="Title"/>
    <w:basedOn w:val="Normal"/>
    <w:link w:val="TitleChar"/>
    <w:uiPriority w:val="99"/>
    <w:qFormat/>
    <w:rsid w:val="00367EB3"/>
    <w:pPr>
      <w:jc w:val="center"/>
    </w:pPr>
    <w:rPr>
      <w:b/>
      <w:sz w:val="28"/>
      <w:szCs w:val="20"/>
    </w:rPr>
  </w:style>
  <w:style w:type="character" w:customStyle="1" w:styleId="TitleChar">
    <w:name w:val="Title Char"/>
    <w:basedOn w:val="DefaultParagraphFont"/>
    <w:link w:val="Title"/>
    <w:uiPriority w:val="10"/>
    <w:rsid w:val="0003449C"/>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163</Words>
  <Characters>934</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4</cp:revision>
  <cp:lastPrinted>2017-09-28T07:33:00Z</cp:lastPrinted>
  <dcterms:created xsi:type="dcterms:W3CDTF">2017-09-28T07:36:00Z</dcterms:created>
  <dcterms:modified xsi:type="dcterms:W3CDTF">2017-10-03T03:09:00Z</dcterms:modified>
</cp:coreProperties>
</file>