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DA" w:rsidRDefault="00E448DA" w:rsidP="00E448DA">
      <w:pPr>
        <w:ind w:right="-120"/>
        <w:jc w:val="center"/>
        <w:rPr>
          <w:b/>
          <w:sz w:val="28"/>
          <w:szCs w:val="28"/>
        </w:rPr>
      </w:pPr>
      <w:r>
        <w:rPr>
          <w:b/>
          <w:noProof/>
          <w:szCs w:val="24"/>
        </w:rPr>
        <w:drawing>
          <wp:inline distT="0" distB="0" distL="0" distR="0">
            <wp:extent cx="581025" cy="990600"/>
            <wp:effectExtent l="19050" t="0" r="9525" b="0"/>
            <wp:docPr id="5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DA" w:rsidRPr="000D4D22" w:rsidRDefault="00E448DA" w:rsidP="00E448DA">
      <w:pPr>
        <w:ind w:right="-120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АДМИНИСТРАЦИЯ НЕМЕЦКОГО НАЦИОНАЛЬНОГО</w:t>
      </w:r>
      <w:r>
        <w:rPr>
          <w:b/>
          <w:sz w:val="28"/>
          <w:szCs w:val="28"/>
        </w:rPr>
        <w:t xml:space="preserve"> РА</w:t>
      </w:r>
      <w:r w:rsidRPr="000D4D22">
        <w:rPr>
          <w:b/>
          <w:sz w:val="28"/>
          <w:szCs w:val="28"/>
        </w:rPr>
        <w:t>ЙОНА</w:t>
      </w:r>
    </w:p>
    <w:p w:rsidR="00E448DA" w:rsidRPr="000D4D22" w:rsidRDefault="00E448DA" w:rsidP="00E448DA">
      <w:pPr>
        <w:ind w:left="360" w:right="465"/>
        <w:jc w:val="center"/>
        <w:rPr>
          <w:b/>
          <w:sz w:val="28"/>
          <w:szCs w:val="28"/>
        </w:rPr>
      </w:pPr>
      <w:r w:rsidRPr="000D4D22">
        <w:rPr>
          <w:b/>
          <w:sz w:val="28"/>
          <w:szCs w:val="28"/>
        </w:rPr>
        <w:t>АЛТАЙСКОГО КРАЯ</w:t>
      </w:r>
    </w:p>
    <w:p w:rsidR="00E448DA" w:rsidRPr="00CF083E" w:rsidRDefault="00E448DA" w:rsidP="00E448DA">
      <w:pPr>
        <w:jc w:val="center"/>
        <w:rPr>
          <w:b/>
          <w:sz w:val="28"/>
          <w:szCs w:val="28"/>
        </w:rPr>
      </w:pPr>
    </w:p>
    <w:p w:rsidR="00E448DA" w:rsidRPr="00CF083E" w:rsidRDefault="00E448DA" w:rsidP="00E448DA">
      <w:pPr>
        <w:pStyle w:val="1"/>
        <w:tabs>
          <w:tab w:val="center" w:pos="4677"/>
          <w:tab w:val="left" w:pos="7873"/>
        </w:tabs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 w:rsidRPr="00CF083E">
        <w:rPr>
          <w:rFonts w:ascii="Times New Roman" w:hAnsi="Times New Roman"/>
          <w:color w:val="auto"/>
          <w:sz w:val="28"/>
          <w:szCs w:val="28"/>
        </w:rPr>
        <w:t>ПОСТАНОВЛЕНИЕ</w:t>
      </w:r>
      <w:r>
        <w:rPr>
          <w:rFonts w:ascii="Times New Roman" w:hAnsi="Times New Roman"/>
          <w:color w:val="auto"/>
          <w:sz w:val="28"/>
          <w:szCs w:val="28"/>
        </w:rPr>
        <w:tab/>
        <w:t>ПРОЕКТ</w:t>
      </w:r>
    </w:p>
    <w:p w:rsidR="00E448DA" w:rsidRPr="00226ABD" w:rsidRDefault="00E448DA" w:rsidP="00E448DA">
      <w:pPr>
        <w:jc w:val="center"/>
        <w:rPr>
          <w:b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678"/>
      </w:tblGrid>
      <w:tr w:rsidR="00E448DA" w:rsidRPr="001652EC" w:rsidTr="0021773F">
        <w:tc>
          <w:tcPr>
            <w:tcW w:w="4748" w:type="dxa"/>
          </w:tcPr>
          <w:p w:rsidR="00E448DA" w:rsidRPr="001652EC" w:rsidRDefault="00E448DA" w:rsidP="00217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«___» ____________ </w:t>
            </w:r>
            <w:r w:rsidRPr="001652E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22 </w:t>
            </w:r>
            <w:r w:rsidRPr="001652EC">
              <w:rPr>
                <w:sz w:val="26"/>
                <w:szCs w:val="26"/>
              </w:rPr>
              <w:t xml:space="preserve">№  </w:t>
            </w:r>
            <w:r>
              <w:rPr>
                <w:sz w:val="26"/>
                <w:szCs w:val="26"/>
              </w:rPr>
              <w:t>_____</w:t>
            </w:r>
          </w:p>
          <w:p w:rsidR="00E448DA" w:rsidRPr="001652EC" w:rsidRDefault="00E448DA" w:rsidP="0021773F">
            <w:pPr>
              <w:rPr>
                <w:sz w:val="26"/>
                <w:szCs w:val="26"/>
              </w:rPr>
            </w:pPr>
          </w:p>
          <w:p w:rsidR="00E448DA" w:rsidRPr="002B7D28" w:rsidRDefault="00E448DA" w:rsidP="0021773F">
            <w:pPr>
              <w:jc w:val="both"/>
              <w:rPr>
                <w:sz w:val="26"/>
                <w:szCs w:val="26"/>
              </w:rPr>
            </w:pPr>
            <w:r w:rsidRPr="002B7D28">
              <w:rPr>
                <w:sz w:val="26"/>
                <w:szCs w:val="26"/>
              </w:rPr>
              <w:t xml:space="preserve">Об утверждении формы проверочного листа, используемого при осуществлении муниципального </w:t>
            </w:r>
            <w:r>
              <w:rPr>
                <w:sz w:val="26"/>
                <w:szCs w:val="26"/>
              </w:rPr>
              <w:t xml:space="preserve">контроля </w:t>
            </w:r>
            <w:r w:rsidRPr="00E448DA">
              <w:rPr>
                <w:bCs/>
                <w:sz w:val="26"/>
                <w:szCs w:val="26"/>
                <w:lang w:eastAsia="zh-CN"/>
              </w:rPr>
              <w:t>на автомобильном транспорте и в дорожном хозяйстве на территории сельских поселений Немецкого национального района Алтайского края</w:t>
            </w:r>
          </w:p>
        </w:tc>
        <w:tc>
          <w:tcPr>
            <w:tcW w:w="4678" w:type="dxa"/>
          </w:tcPr>
          <w:p w:rsidR="00E448DA" w:rsidRPr="001652EC" w:rsidRDefault="00E448DA" w:rsidP="0021773F">
            <w:pPr>
              <w:jc w:val="right"/>
              <w:rPr>
                <w:sz w:val="26"/>
                <w:szCs w:val="26"/>
              </w:rPr>
            </w:pPr>
            <w:r w:rsidRPr="001652EC">
              <w:rPr>
                <w:sz w:val="26"/>
                <w:szCs w:val="26"/>
              </w:rPr>
              <w:t xml:space="preserve">                 с. </w:t>
            </w:r>
            <w:proofErr w:type="spellStart"/>
            <w:r w:rsidRPr="001652EC">
              <w:rPr>
                <w:sz w:val="26"/>
                <w:szCs w:val="26"/>
              </w:rPr>
              <w:t>Гальбштадт</w:t>
            </w:r>
            <w:proofErr w:type="spellEnd"/>
          </w:p>
        </w:tc>
      </w:tr>
    </w:tbl>
    <w:p w:rsidR="00E448DA" w:rsidRPr="001652EC" w:rsidRDefault="00E448DA" w:rsidP="00E448DA">
      <w:pPr>
        <w:numPr>
          <w:ilvl w:val="12"/>
          <w:numId w:val="0"/>
        </w:numPr>
        <w:ind w:hanging="284"/>
        <w:jc w:val="both"/>
        <w:rPr>
          <w:sz w:val="26"/>
          <w:szCs w:val="26"/>
        </w:rPr>
      </w:pPr>
    </w:p>
    <w:p w:rsidR="00E448DA" w:rsidRDefault="00E448DA" w:rsidP="00E448DA">
      <w:pPr>
        <w:suppressAutoHyphens/>
        <w:ind w:firstLine="709"/>
        <w:jc w:val="both"/>
        <w:rPr>
          <w:sz w:val="26"/>
          <w:szCs w:val="26"/>
        </w:rPr>
      </w:pPr>
      <w:r w:rsidRPr="0004766C">
        <w:rPr>
          <w:color w:val="000000"/>
          <w:sz w:val="26"/>
          <w:szCs w:val="26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04766C">
        <w:rPr>
          <w:color w:val="000000"/>
          <w:sz w:val="26"/>
          <w:szCs w:val="26"/>
          <w:shd w:val="clear" w:color="auto" w:fill="FFFFFF"/>
        </w:rPr>
        <w:t xml:space="preserve"> принимая во </w:t>
      </w:r>
      <w:proofErr w:type="gramStart"/>
      <w:r w:rsidRPr="0004766C">
        <w:rPr>
          <w:color w:val="000000"/>
          <w:sz w:val="26"/>
          <w:szCs w:val="26"/>
          <w:shd w:val="clear" w:color="auto" w:fill="FFFFFF"/>
        </w:rPr>
        <w:t>вним</w:t>
      </w:r>
      <w:r>
        <w:rPr>
          <w:color w:val="000000"/>
          <w:sz w:val="26"/>
          <w:szCs w:val="26"/>
          <w:shd w:val="clear" w:color="auto" w:fill="FFFFFF"/>
        </w:rPr>
        <w:t>ание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вступающее в силу с 01.03.</w:t>
      </w:r>
      <w:r w:rsidRPr="0004766C">
        <w:rPr>
          <w:color w:val="000000"/>
          <w:sz w:val="26"/>
          <w:szCs w:val="26"/>
          <w:shd w:val="clear" w:color="auto" w:fill="FFFFFF"/>
        </w:rPr>
        <w:t>2022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sz w:val="26"/>
          <w:szCs w:val="26"/>
        </w:rPr>
        <w:t xml:space="preserve"> </w:t>
      </w:r>
    </w:p>
    <w:p w:rsidR="00E448DA" w:rsidRDefault="00E448DA" w:rsidP="00E448DA">
      <w:pPr>
        <w:suppressAutoHyphens/>
        <w:ind w:firstLine="709"/>
        <w:jc w:val="both"/>
        <w:rPr>
          <w:sz w:val="26"/>
          <w:szCs w:val="26"/>
        </w:rPr>
      </w:pPr>
    </w:p>
    <w:p w:rsidR="00E448DA" w:rsidRDefault="00E448DA" w:rsidP="00E448DA">
      <w:pPr>
        <w:suppressAutoHyphens/>
        <w:ind w:firstLine="709"/>
        <w:jc w:val="center"/>
        <w:rPr>
          <w:b/>
          <w:bCs/>
          <w:sz w:val="26"/>
          <w:szCs w:val="26"/>
        </w:rPr>
      </w:pPr>
      <w:r w:rsidRPr="001652EC">
        <w:rPr>
          <w:b/>
          <w:bCs/>
          <w:sz w:val="26"/>
          <w:szCs w:val="26"/>
        </w:rPr>
        <w:t>ПОСТАНОВЛЯЮ:</w:t>
      </w:r>
    </w:p>
    <w:p w:rsidR="00E448DA" w:rsidRPr="0004766C" w:rsidRDefault="00E448DA" w:rsidP="00E448DA">
      <w:pPr>
        <w:suppressAutoHyphens/>
        <w:ind w:firstLine="709"/>
        <w:jc w:val="both"/>
        <w:rPr>
          <w:sz w:val="26"/>
          <w:szCs w:val="26"/>
        </w:rPr>
      </w:pPr>
    </w:p>
    <w:p w:rsidR="00E448DA" w:rsidRPr="0004766C" w:rsidRDefault="00E448DA" w:rsidP="00E448DA">
      <w:pPr>
        <w:ind w:firstLine="709"/>
        <w:jc w:val="both"/>
        <w:rPr>
          <w:sz w:val="26"/>
          <w:szCs w:val="26"/>
        </w:rPr>
      </w:pPr>
      <w:r w:rsidRPr="0004766C">
        <w:rPr>
          <w:sz w:val="26"/>
          <w:szCs w:val="26"/>
        </w:rPr>
        <w:t xml:space="preserve">1. Утвердить форму проверочного листа, используемого при осуществлении </w:t>
      </w:r>
      <w:r w:rsidRPr="00E448DA">
        <w:rPr>
          <w:sz w:val="26"/>
          <w:szCs w:val="26"/>
        </w:rPr>
        <w:t xml:space="preserve">муниципального </w:t>
      </w:r>
      <w:r w:rsidRPr="00E448DA">
        <w:rPr>
          <w:bCs/>
          <w:sz w:val="26"/>
          <w:szCs w:val="26"/>
        </w:rPr>
        <w:t xml:space="preserve">контроля </w:t>
      </w:r>
      <w:r w:rsidRPr="00E448DA">
        <w:rPr>
          <w:bCs/>
          <w:sz w:val="26"/>
          <w:szCs w:val="26"/>
          <w:lang w:eastAsia="zh-CN"/>
        </w:rPr>
        <w:t>на автомобильном транспорте и в дорожном хозяйстве на территории сельских поселений Немецкого национального района Алтайского края</w:t>
      </w:r>
      <w:r>
        <w:rPr>
          <w:sz w:val="26"/>
          <w:szCs w:val="26"/>
        </w:rPr>
        <w:t xml:space="preserve"> (приложение)</w:t>
      </w:r>
      <w:r w:rsidRPr="0004766C">
        <w:rPr>
          <w:sz w:val="26"/>
          <w:szCs w:val="26"/>
        </w:rPr>
        <w:t>.</w:t>
      </w:r>
    </w:p>
    <w:p w:rsidR="00E448DA" w:rsidRDefault="00E448DA" w:rsidP="00E448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476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4766C">
        <w:rPr>
          <w:sz w:val="26"/>
          <w:szCs w:val="26"/>
        </w:rPr>
        <w:t>Настоящее постановление</w:t>
      </w:r>
      <w:r>
        <w:rPr>
          <w:sz w:val="26"/>
          <w:szCs w:val="26"/>
        </w:rPr>
        <w:t xml:space="preserve"> обнародовать на официальном сайте Администрации Немецкого национального района Алтайского края</w:t>
      </w:r>
      <w:r w:rsidRPr="0004766C">
        <w:rPr>
          <w:sz w:val="26"/>
          <w:szCs w:val="26"/>
        </w:rPr>
        <w:t>.</w:t>
      </w:r>
    </w:p>
    <w:p w:rsidR="00E448DA" w:rsidRPr="00A20F05" w:rsidRDefault="00E448DA" w:rsidP="00E448DA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3. </w:t>
      </w:r>
      <w:r w:rsidRPr="00A20F05">
        <w:rPr>
          <w:sz w:val="28"/>
          <w:szCs w:val="28"/>
        </w:rPr>
        <w:t>Настоящее постановление вступает в силу с 01.03.2022.</w:t>
      </w:r>
    </w:p>
    <w:p w:rsidR="00E448DA" w:rsidRPr="0004766C" w:rsidRDefault="00E448DA" w:rsidP="00E448DA">
      <w:pPr>
        <w:ind w:firstLine="709"/>
        <w:jc w:val="both"/>
        <w:rPr>
          <w:sz w:val="26"/>
          <w:szCs w:val="26"/>
        </w:rPr>
      </w:pPr>
    </w:p>
    <w:p w:rsidR="00E448DA" w:rsidRDefault="00E448DA" w:rsidP="00E448DA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E448DA" w:rsidRDefault="00E448DA" w:rsidP="00E448DA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E448DA" w:rsidRDefault="00E448DA" w:rsidP="00E448DA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E448DA" w:rsidRDefault="00E448DA" w:rsidP="00E448DA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E448DA" w:rsidRDefault="00E448DA" w:rsidP="00E448DA">
      <w:pPr>
        <w:shd w:val="clear" w:color="auto" w:fill="FFFFFF"/>
        <w:ind w:right="5" w:firstLine="708"/>
        <w:jc w:val="both"/>
        <w:rPr>
          <w:sz w:val="26"/>
          <w:szCs w:val="26"/>
        </w:rPr>
      </w:pPr>
    </w:p>
    <w:p w:rsidR="00E448DA" w:rsidRPr="001652EC" w:rsidRDefault="00E448DA" w:rsidP="00E448DA">
      <w:pPr>
        <w:rPr>
          <w:sz w:val="26"/>
          <w:szCs w:val="26"/>
        </w:rPr>
      </w:pPr>
      <w:r w:rsidRPr="001652EC">
        <w:rPr>
          <w:sz w:val="26"/>
          <w:szCs w:val="26"/>
        </w:rPr>
        <w:t xml:space="preserve">Глава района                                                             </w:t>
      </w:r>
      <w:r>
        <w:rPr>
          <w:sz w:val="26"/>
          <w:szCs w:val="26"/>
        </w:rPr>
        <w:t xml:space="preserve">                                      </w:t>
      </w:r>
      <w:r w:rsidRPr="001652EC">
        <w:rPr>
          <w:sz w:val="26"/>
          <w:szCs w:val="26"/>
        </w:rPr>
        <w:t xml:space="preserve"> Э.В.</w:t>
      </w:r>
      <w:r>
        <w:rPr>
          <w:sz w:val="26"/>
          <w:szCs w:val="26"/>
        </w:rPr>
        <w:t xml:space="preserve"> </w:t>
      </w:r>
      <w:r w:rsidRPr="001652EC">
        <w:rPr>
          <w:sz w:val="26"/>
          <w:szCs w:val="26"/>
        </w:rPr>
        <w:t>Винте</w:t>
      </w:r>
      <w:r>
        <w:rPr>
          <w:sz w:val="26"/>
          <w:szCs w:val="26"/>
        </w:rPr>
        <w:t>р</w:t>
      </w:r>
    </w:p>
    <w:p w:rsidR="00E448DA" w:rsidRDefault="00E448DA" w:rsidP="00E448DA">
      <w:pPr>
        <w:spacing w:after="200" w:line="276" w:lineRule="auto"/>
      </w:pPr>
      <w:r>
        <w:br w:type="page"/>
      </w:r>
    </w:p>
    <w:p w:rsidR="00E448DA" w:rsidRPr="00141BBC" w:rsidRDefault="00E448DA" w:rsidP="00E448DA">
      <w:pPr>
        <w:tabs>
          <w:tab w:val="left" w:pos="5103"/>
        </w:tabs>
        <w:ind w:left="5103" w:hanging="141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141BBC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                                          к </w:t>
      </w:r>
      <w:r w:rsidRPr="00141BBC">
        <w:rPr>
          <w:sz w:val="26"/>
          <w:szCs w:val="26"/>
        </w:rPr>
        <w:t>поста</w:t>
      </w:r>
      <w:r>
        <w:rPr>
          <w:sz w:val="26"/>
          <w:szCs w:val="26"/>
        </w:rPr>
        <w:t xml:space="preserve">новлению </w:t>
      </w:r>
      <w:r w:rsidRPr="00141BB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Немецкого национального района</w:t>
      </w:r>
      <w:r w:rsidRPr="00141BBC">
        <w:rPr>
          <w:sz w:val="26"/>
          <w:szCs w:val="26"/>
        </w:rPr>
        <w:t xml:space="preserve"> Алтайского края </w:t>
      </w:r>
    </w:p>
    <w:p w:rsidR="00E448DA" w:rsidRPr="00141BBC" w:rsidRDefault="00E448DA" w:rsidP="00E448DA">
      <w:pPr>
        <w:tabs>
          <w:tab w:val="left" w:pos="5103"/>
          <w:tab w:val="left" w:pos="5954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141BBC">
        <w:rPr>
          <w:sz w:val="26"/>
          <w:szCs w:val="26"/>
        </w:rPr>
        <w:t>от _________ № _________</w:t>
      </w:r>
    </w:p>
    <w:p w:rsidR="00E448DA" w:rsidRPr="00141BBC" w:rsidRDefault="00E448DA" w:rsidP="00E448DA">
      <w:pPr>
        <w:tabs>
          <w:tab w:val="num" w:pos="200"/>
        </w:tabs>
        <w:ind w:left="4536"/>
        <w:jc w:val="center"/>
        <w:outlineLvl w:val="0"/>
        <w:rPr>
          <w:color w:val="000000"/>
          <w:sz w:val="26"/>
          <w:szCs w:val="26"/>
        </w:rPr>
      </w:pPr>
    </w:p>
    <w:p w:rsidR="00E448DA" w:rsidRPr="00141BBC" w:rsidRDefault="00E448DA" w:rsidP="00E448DA">
      <w:pPr>
        <w:shd w:val="clear" w:color="auto" w:fill="FFFFFF"/>
        <w:rPr>
          <w:color w:val="000000"/>
          <w:sz w:val="26"/>
          <w:szCs w:val="26"/>
        </w:rPr>
      </w:pPr>
    </w:p>
    <w:p w:rsidR="00E448DA" w:rsidRPr="00251A8E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>QR-код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 xml:space="preserve">На документы, оформляемые </w:t>
      </w:r>
      <w:proofErr w:type="gramStart"/>
      <w:r w:rsidRPr="00251A8E">
        <w:rPr>
          <w:color w:val="FF0000"/>
        </w:rPr>
        <w:t>контрольным</w:t>
      </w:r>
      <w:proofErr w:type="gramEnd"/>
      <w:r w:rsidRPr="00251A8E">
        <w:rPr>
          <w:color w:val="FF0000"/>
        </w:rPr>
        <w:t xml:space="preserve"> 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 xml:space="preserve">единым реестром, </w:t>
      </w:r>
      <w:proofErr w:type="gramStart"/>
      <w:r w:rsidRPr="00251A8E">
        <w:rPr>
          <w:color w:val="FF0000"/>
        </w:rPr>
        <w:t>обеспечивающий</w:t>
      </w:r>
      <w:proofErr w:type="gramEnd"/>
      <w:r w:rsidRPr="00251A8E">
        <w:rPr>
          <w:color w:val="FF0000"/>
        </w:rPr>
        <w:t xml:space="preserve"> 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 xml:space="preserve">переход на страницу </w:t>
      </w:r>
      <w:proofErr w:type="gramStart"/>
      <w:r w:rsidRPr="00251A8E">
        <w:rPr>
          <w:color w:val="FF0000"/>
        </w:rPr>
        <w:t>в</w:t>
      </w:r>
      <w:proofErr w:type="gramEnd"/>
      <w:r w:rsidRPr="00251A8E">
        <w:rPr>
          <w:color w:val="FF0000"/>
        </w:rPr>
        <w:t xml:space="preserve"> информационно-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 xml:space="preserve">профилактическом </w:t>
      </w: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, контрольном </w:t>
      </w:r>
    </w:p>
    <w:p w:rsidR="00E448DA" w:rsidRDefault="00E448DA" w:rsidP="00E448DA">
      <w:pPr>
        <w:jc w:val="right"/>
        <w:rPr>
          <w:color w:val="FF0000"/>
        </w:rPr>
      </w:pP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 в едином реестре, в рамках </w:t>
      </w:r>
    </w:p>
    <w:p w:rsidR="00E448DA" w:rsidRPr="00251A8E" w:rsidRDefault="00E448DA" w:rsidP="00E448DA">
      <w:pPr>
        <w:jc w:val="right"/>
        <w:rPr>
          <w:color w:val="FF0000"/>
        </w:rPr>
      </w:pPr>
      <w:proofErr w:type="gramStart"/>
      <w:r w:rsidRPr="00251A8E">
        <w:rPr>
          <w:color w:val="FF0000"/>
        </w:rPr>
        <w:t>которого</w:t>
      </w:r>
      <w:proofErr w:type="gramEnd"/>
      <w:r w:rsidRPr="00251A8E">
        <w:rPr>
          <w:color w:val="FF0000"/>
        </w:rPr>
        <w:t xml:space="preserve"> составлен документ.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 xml:space="preserve"> информации QR-кода сведения отображаются </w:t>
      </w:r>
    </w:p>
    <w:p w:rsidR="00E448DA" w:rsidRDefault="00E448DA" w:rsidP="00E448DA">
      <w:pPr>
        <w:jc w:val="right"/>
        <w:rPr>
          <w:color w:val="FF0000"/>
        </w:rPr>
      </w:pPr>
      <w:r w:rsidRPr="00251A8E">
        <w:rPr>
          <w:color w:val="FF0000"/>
        </w:rPr>
        <w:t>без ограничений доступа к ним.</w:t>
      </w:r>
    </w:p>
    <w:p w:rsidR="00E448DA" w:rsidRDefault="00E448DA" w:rsidP="00E448DA">
      <w:pPr>
        <w:jc w:val="right"/>
        <w:rPr>
          <w:color w:val="FF0000"/>
        </w:rPr>
      </w:pPr>
    </w:p>
    <w:p w:rsidR="00E448DA" w:rsidRDefault="00E448DA" w:rsidP="00E448DA">
      <w:pPr>
        <w:jc w:val="right"/>
        <w:rPr>
          <w:color w:val="FF0000"/>
        </w:rPr>
      </w:pPr>
    </w:p>
    <w:p w:rsidR="00E448DA" w:rsidRPr="0020310B" w:rsidRDefault="00E448DA" w:rsidP="00E448DA">
      <w:pPr>
        <w:jc w:val="center"/>
        <w:rPr>
          <w:bCs/>
          <w:color w:val="000000"/>
          <w:sz w:val="28"/>
          <w:szCs w:val="28"/>
        </w:rPr>
      </w:pPr>
      <w:r>
        <w:rPr>
          <w:color w:val="FF0000"/>
        </w:rPr>
        <w:tab/>
      </w:r>
      <w:r w:rsidRPr="0020310B">
        <w:rPr>
          <w:bCs/>
          <w:color w:val="000000"/>
          <w:sz w:val="28"/>
          <w:szCs w:val="28"/>
        </w:rPr>
        <w:t xml:space="preserve">Проверочный лист, используемый при осуществлении </w:t>
      </w:r>
    </w:p>
    <w:p w:rsidR="00E448DA" w:rsidRPr="0020310B" w:rsidRDefault="00E448DA" w:rsidP="00E448DA">
      <w:pPr>
        <w:jc w:val="center"/>
        <w:rPr>
          <w:color w:val="000000"/>
          <w:sz w:val="28"/>
          <w:szCs w:val="28"/>
        </w:rPr>
      </w:pPr>
      <w:r w:rsidRPr="0020310B">
        <w:rPr>
          <w:sz w:val="28"/>
          <w:szCs w:val="28"/>
        </w:rPr>
        <w:t xml:space="preserve">муниципального  </w:t>
      </w:r>
      <w:proofErr w:type="spellStart"/>
      <w:r w:rsidRPr="0020310B">
        <w:rPr>
          <w:bCs/>
          <w:sz w:val="28"/>
          <w:szCs w:val="28"/>
          <w:lang w:val="de-DE"/>
        </w:rPr>
        <w:t>контрол</w:t>
      </w:r>
      <w:proofErr w:type="spellEnd"/>
      <w:r w:rsidRPr="0020310B">
        <w:rPr>
          <w:bCs/>
          <w:sz w:val="28"/>
          <w:szCs w:val="28"/>
        </w:rPr>
        <w:t>я</w:t>
      </w:r>
      <w:r w:rsidRPr="0020310B">
        <w:rPr>
          <w:bCs/>
          <w:sz w:val="28"/>
          <w:szCs w:val="28"/>
          <w:lang w:val="de-DE"/>
        </w:rPr>
        <w:t xml:space="preserve"> </w:t>
      </w:r>
      <w:r w:rsidR="0020310B" w:rsidRPr="0020310B">
        <w:rPr>
          <w:bCs/>
          <w:sz w:val="28"/>
          <w:szCs w:val="28"/>
          <w:lang w:eastAsia="zh-CN"/>
        </w:rPr>
        <w:t>на автомобильном транспорте и в дорожном хозяйстве на территории сельских поселений Немецкого национального района Алтайского края</w:t>
      </w:r>
    </w:p>
    <w:p w:rsidR="00E448DA" w:rsidRDefault="00E448DA" w:rsidP="00E448DA">
      <w:pPr>
        <w:jc w:val="center"/>
        <w:rPr>
          <w:color w:val="000000"/>
          <w:sz w:val="26"/>
          <w:szCs w:val="26"/>
        </w:rPr>
      </w:pPr>
      <w:r w:rsidRPr="00141BBC">
        <w:rPr>
          <w:color w:val="000000"/>
          <w:sz w:val="26"/>
          <w:szCs w:val="26"/>
        </w:rPr>
        <w:t>(далее – проверочный лист)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rPr>
          <w:sz w:val="24"/>
          <w:szCs w:val="24"/>
        </w:rPr>
        <w:t>______________</w:t>
      </w:r>
      <w:r w:rsidRPr="00563547">
        <w:rPr>
          <w:sz w:val="24"/>
          <w:szCs w:val="24"/>
        </w:rPr>
        <w:t>.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>Наименование  органа  муниципального  контроля: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>___________________________________________________________.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  <w:shd w:val="clear" w:color="auto" w:fill="FFFFFF"/>
        </w:rPr>
      </w:pPr>
      <w:r w:rsidRPr="00563547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  <w:shd w:val="clear" w:color="auto" w:fill="FFFFFF"/>
        </w:rPr>
        <w:t>____________________________________________________________.</w:t>
      </w:r>
    </w:p>
    <w:p w:rsidR="005234CD" w:rsidRPr="00563547" w:rsidRDefault="005234CD" w:rsidP="005234CD">
      <w:pPr>
        <w:ind w:firstLine="567"/>
        <w:jc w:val="both"/>
        <w:rPr>
          <w:sz w:val="24"/>
          <w:szCs w:val="24"/>
        </w:rPr>
      </w:pPr>
      <w:proofErr w:type="gramStart"/>
      <w:r w:rsidRPr="00563547">
        <w:rPr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63547">
        <w:rPr>
          <w:sz w:val="24"/>
          <w:szCs w:val="24"/>
        </w:rPr>
        <w:t>:</w:t>
      </w:r>
      <w:proofErr w:type="gramEnd"/>
    </w:p>
    <w:p w:rsidR="005234CD" w:rsidRPr="00563547" w:rsidRDefault="005234CD" w:rsidP="005234CD">
      <w:pPr>
        <w:jc w:val="both"/>
        <w:rPr>
          <w:sz w:val="24"/>
          <w:szCs w:val="24"/>
        </w:rPr>
      </w:pPr>
      <w:r w:rsidRPr="00563547">
        <w:rPr>
          <w:sz w:val="24"/>
          <w:szCs w:val="24"/>
        </w:rPr>
        <w:t xml:space="preserve">  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563547">
        <w:rPr>
          <w:sz w:val="24"/>
          <w:szCs w:val="24"/>
        </w:rPr>
        <w:t xml:space="preserve">  __________________________________________________________________</w:t>
      </w:r>
      <w:r>
        <w:rPr>
          <w:sz w:val="24"/>
          <w:szCs w:val="24"/>
        </w:rPr>
        <w:t>___________</w:t>
      </w:r>
    </w:p>
    <w:p w:rsidR="005234CD" w:rsidRPr="00563547" w:rsidRDefault="005234CD" w:rsidP="005234CD">
      <w:pPr>
        <w:jc w:val="both"/>
        <w:rPr>
          <w:sz w:val="24"/>
          <w:szCs w:val="24"/>
        </w:rPr>
      </w:pPr>
      <w:r w:rsidRPr="0056354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  <w:r w:rsidRPr="00563547">
        <w:rPr>
          <w:sz w:val="24"/>
          <w:szCs w:val="24"/>
        </w:rPr>
        <w:t>.</w:t>
      </w:r>
    </w:p>
    <w:p w:rsidR="005234CD" w:rsidRPr="00563547" w:rsidRDefault="005234CD" w:rsidP="005234CD">
      <w:pPr>
        <w:ind w:firstLine="567"/>
        <w:jc w:val="both"/>
        <w:rPr>
          <w:sz w:val="24"/>
          <w:szCs w:val="24"/>
        </w:rPr>
      </w:pPr>
      <w:r w:rsidRPr="00563547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lastRenderedPageBreak/>
        <w:t>____________________________________________________________</w:t>
      </w:r>
      <w:r>
        <w:rPr>
          <w:sz w:val="24"/>
          <w:szCs w:val="24"/>
        </w:rPr>
        <w:t>___________</w:t>
      </w:r>
      <w:r w:rsidRPr="00563547">
        <w:rPr>
          <w:sz w:val="24"/>
          <w:szCs w:val="24"/>
        </w:rPr>
        <w:t>.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563547">
        <w:rPr>
          <w:sz w:val="24"/>
          <w:szCs w:val="24"/>
        </w:rPr>
        <w:t>и(</w:t>
      </w:r>
      <w:proofErr w:type="gramEnd"/>
      <w:r w:rsidRPr="00563547">
        <w:rPr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rPr>
          <w:sz w:val="24"/>
          <w:szCs w:val="24"/>
        </w:rPr>
        <w:t>___________</w:t>
      </w:r>
      <w:r w:rsidRPr="00563547">
        <w:rPr>
          <w:sz w:val="24"/>
          <w:szCs w:val="24"/>
        </w:rPr>
        <w:t>.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>Реквизиты  распоряжения  о  проведении  плановой  проверки: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 xml:space="preserve">  __________________________________________________________________</w:t>
      </w:r>
      <w:r>
        <w:rPr>
          <w:sz w:val="24"/>
          <w:szCs w:val="24"/>
        </w:rPr>
        <w:t>___</w:t>
      </w:r>
      <w:r w:rsidRPr="00563547">
        <w:rPr>
          <w:sz w:val="24"/>
          <w:szCs w:val="24"/>
        </w:rPr>
        <w:t>.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  <w:r w:rsidRPr="00563547">
        <w:rPr>
          <w:sz w:val="24"/>
          <w:szCs w:val="24"/>
        </w:rPr>
        <w:t>.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 xml:space="preserve">Должность,  фамилия  и  инициалы  должностного </w:t>
      </w:r>
      <w:r>
        <w:rPr>
          <w:sz w:val="24"/>
          <w:szCs w:val="24"/>
        </w:rPr>
        <w:t xml:space="preserve"> лица  А</w:t>
      </w:r>
      <w:r w:rsidRPr="00563547">
        <w:rPr>
          <w:sz w:val="24"/>
          <w:szCs w:val="24"/>
        </w:rPr>
        <w:t xml:space="preserve">дминистрации  </w:t>
      </w:r>
      <w:r>
        <w:rPr>
          <w:sz w:val="24"/>
          <w:szCs w:val="24"/>
        </w:rPr>
        <w:t>Немецкого национального района Алтайского края</w:t>
      </w:r>
      <w:r w:rsidRPr="00563547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  <w:bookmarkStart w:id="0" w:name="_GoBack"/>
      <w:bookmarkEnd w:id="0"/>
      <w:r w:rsidRPr="00563547">
        <w:rPr>
          <w:sz w:val="24"/>
          <w:szCs w:val="24"/>
        </w:rPr>
        <w:t>.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 xml:space="preserve">  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 xml:space="preserve"> </w:t>
      </w:r>
    </w:p>
    <w:p w:rsidR="005234CD" w:rsidRPr="00563547" w:rsidRDefault="005234CD" w:rsidP="005234CD">
      <w:pPr>
        <w:ind w:firstLine="689"/>
        <w:jc w:val="both"/>
        <w:rPr>
          <w:sz w:val="24"/>
          <w:szCs w:val="24"/>
        </w:rPr>
      </w:pPr>
      <w:r w:rsidRPr="00563547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792C35" w:rsidRDefault="00792C35">
      <w:pPr>
        <w:spacing w:after="200" w:line="276" w:lineRule="auto"/>
        <w:sectPr w:rsidR="00792C35" w:rsidSect="00300C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tbl>
      <w:tblPr>
        <w:tblW w:w="14338" w:type="dxa"/>
        <w:tblCellMar>
          <w:left w:w="0" w:type="dxa"/>
          <w:right w:w="0" w:type="dxa"/>
        </w:tblCellMar>
        <w:tblLook w:val="04A0"/>
      </w:tblPr>
      <w:tblGrid>
        <w:gridCol w:w="596"/>
        <w:gridCol w:w="5108"/>
        <w:gridCol w:w="940"/>
        <w:gridCol w:w="821"/>
        <w:gridCol w:w="9"/>
        <w:gridCol w:w="17"/>
        <w:gridCol w:w="102"/>
        <w:gridCol w:w="58"/>
        <w:gridCol w:w="1279"/>
        <w:gridCol w:w="14"/>
        <w:gridCol w:w="28"/>
        <w:gridCol w:w="1530"/>
        <w:gridCol w:w="44"/>
        <w:gridCol w:w="3627"/>
        <w:gridCol w:w="13"/>
        <w:gridCol w:w="79"/>
        <w:gridCol w:w="73"/>
      </w:tblGrid>
      <w:tr w:rsidR="00792C35" w:rsidRPr="00D63539" w:rsidTr="00D63539">
        <w:trPr>
          <w:gridAfter w:val="2"/>
          <w:wAfter w:w="152" w:type="dxa"/>
          <w:trHeight w:val="1871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D6353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63539">
              <w:rPr>
                <w:sz w:val="22"/>
                <w:szCs w:val="22"/>
              </w:rPr>
              <w:t>/</w:t>
            </w:r>
            <w:proofErr w:type="spellStart"/>
            <w:r w:rsidRPr="00D6353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842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Вывод о выполнении установленных требований</w:t>
            </w:r>
          </w:p>
        </w:tc>
        <w:tc>
          <w:tcPr>
            <w:tcW w:w="36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92C35" w:rsidRPr="00D63539" w:rsidTr="00D63539">
        <w:trPr>
          <w:gridAfter w:val="2"/>
          <w:wAfter w:w="152" w:type="dxa"/>
          <w:trHeight w:val="583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неприменимо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36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4</w:t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5</w:t>
            </w: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6</w:t>
            </w: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7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proofErr w:type="gramStart"/>
            <w:r w:rsidRPr="00D63539">
              <w:rPr>
                <w:sz w:val="22"/>
                <w:szCs w:val="22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D63539">
              <w:rPr>
                <w:sz w:val="22"/>
                <w:szCs w:val="22"/>
              </w:rPr>
              <w:t xml:space="preserve">  надзора?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5" w:history="1">
              <w:r w:rsidRPr="00D63539">
                <w:rPr>
                  <w:sz w:val="22"/>
                  <w:szCs w:val="22"/>
                  <w:u w:val="single"/>
                </w:rPr>
                <w:t>пункт  2  статьи  16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6" w:tgtFrame="_blank" w:history="1">
              <w:r w:rsidRPr="00D63539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63539">
              <w:rPr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7" w:history="1">
              <w:r w:rsidRPr="00D63539">
                <w:rPr>
                  <w:sz w:val="22"/>
                  <w:szCs w:val="22"/>
                  <w:u w:val="single"/>
                </w:rPr>
                <w:t>пункт  3  статьи  16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8" w:tgtFrame="_blank" w:history="1">
              <w:r w:rsidRPr="00D63539">
                <w:rPr>
                  <w:sz w:val="22"/>
                  <w:szCs w:val="22"/>
                </w:rPr>
                <w:t xml:space="preserve">Об  автомобильных  дорогах  и  о  дорожной  деятельности  в  Российской  Федерации  и  о  внесении  </w:t>
              </w:r>
              <w:r w:rsidRPr="00D63539">
                <w:rPr>
                  <w:sz w:val="22"/>
                  <w:szCs w:val="22"/>
                </w:rPr>
                <w:lastRenderedPageBreak/>
                <w:t>изменений  в  отдельные  законодательные  акты  Российской  Федерации</w:t>
              </w:r>
            </w:hyperlink>
            <w:r w:rsidRPr="00D63539">
              <w:rPr>
                <w:sz w:val="22"/>
                <w:szCs w:val="22"/>
              </w:rPr>
              <w:t xml:space="preserve">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D63539">
                <w:rPr>
                  <w:sz w:val="22"/>
                  <w:szCs w:val="22"/>
                  <w:u w:val="single"/>
                </w:rPr>
                <w:t>пункт  4  статьи  16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10" w:history="1">
              <w:r w:rsidRPr="00D63539">
                <w:rPr>
                  <w:sz w:val="22"/>
                  <w:szCs w:val="22"/>
                  <w:u w:val="single"/>
                </w:rPr>
                <w:t>приказ</w:t>
              </w:r>
            </w:hyperlink>
            <w:r w:rsidRPr="00D63539">
              <w:rPr>
                <w:sz w:val="22"/>
                <w:szCs w:val="22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4.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  </w:t>
            </w:r>
            <w:hyperlink r:id="rId11" w:history="1">
              <w:r w:rsidRPr="00D63539">
                <w:rPr>
                  <w:sz w:val="22"/>
                  <w:szCs w:val="22"/>
                  <w:u w:val="single"/>
                </w:rPr>
                <w:t>пункты  1</w:t>
              </w:r>
            </w:hyperlink>
            <w:r w:rsidRPr="00D63539">
              <w:rPr>
                <w:sz w:val="22"/>
                <w:szCs w:val="22"/>
              </w:rPr>
              <w:t xml:space="preserve">,  </w:t>
            </w:r>
            <w:hyperlink r:id="rId12" w:history="1">
              <w:r w:rsidRPr="00D63539">
                <w:rPr>
                  <w:sz w:val="22"/>
                  <w:szCs w:val="22"/>
                  <w:u w:val="single"/>
                </w:rPr>
                <w:t>2  статьи  17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13" w:tgtFrame="_blank" w:history="1">
              <w:r w:rsidRPr="00D63539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D63539">
              <w:rPr>
                <w:sz w:val="22"/>
                <w:szCs w:val="22"/>
              </w:rPr>
              <w:t>»</w:t>
            </w:r>
          </w:p>
        </w:tc>
      </w:tr>
      <w:tr w:rsidR="00792C35" w:rsidRPr="00D63539" w:rsidTr="00D63539">
        <w:trPr>
          <w:gridAfter w:val="3"/>
          <w:wAfter w:w="165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5.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hyperlink r:id="rId14" w:history="1">
              <w:r w:rsidRPr="00D63539">
                <w:rPr>
                  <w:sz w:val="22"/>
                  <w:szCs w:val="22"/>
                  <w:u w:val="single"/>
                </w:rPr>
                <w:t>пункт  3  статьи  17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15" w:tgtFrame="_blank" w:history="1">
              <w:r w:rsidRPr="00D63539">
                <w:rPr>
                  <w:sz w:val="22"/>
                  <w:szCs w:val="22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  </w:r>
              <w:r w:rsidRPr="00D63539">
                <w:rPr>
                  <w:sz w:val="22"/>
                  <w:szCs w:val="22"/>
                </w:rPr>
                <w:lastRenderedPageBreak/>
                <w:t>Федерации</w:t>
              </w:r>
            </w:hyperlink>
            <w:r w:rsidRPr="00D63539">
              <w:rPr>
                <w:sz w:val="22"/>
                <w:szCs w:val="22"/>
              </w:rPr>
              <w:t>»;</w:t>
            </w:r>
          </w:p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16" w:history="1">
              <w:r w:rsidRPr="00D63539">
                <w:rPr>
                  <w:sz w:val="22"/>
                  <w:szCs w:val="22"/>
                  <w:u w:val="single"/>
                </w:rPr>
                <w:t>приказ</w:t>
              </w:r>
            </w:hyperlink>
            <w:r w:rsidRPr="00D63539">
              <w:rPr>
                <w:sz w:val="22"/>
                <w:szCs w:val="22"/>
              </w:rPr>
              <w:t xml:space="preserve">  Минтранса  России  от  16.11.2012  №402  «</w:t>
            </w:r>
            <w:hyperlink r:id="rId17" w:tgtFrame="_blank" w:history="1">
              <w:r w:rsidRPr="00D63539">
                <w:rPr>
                  <w:sz w:val="22"/>
                  <w:szCs w:val="22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D63539">
              <w:rPr>
                <w:sz w:val="22"/>
                <w:szCs w:val="22"/>
              </w:rPr>
              <w:t xml:space="preserve">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  </w:t>
            </w:r>
            <w:hyperlink r:id="rId18" w:history="1">
              <w:r w:rsidRPr="00D63539">
                <w:rPr>
                  <w:sz w:val="22"/>
                  <w:szCs w:val="22"/>
                  <w:u w:val="single"/>
                </w:rPr>
                <w:t>пункт  1  статьи  18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19" w:tgtFrame="_blank" w:history="1">
              <w:r w:rsidRPr="00D63539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D63539">
              <w:rPr>
                <w:sz w:val="22"/>
                <w:szCs w:val="22"/>
              </w:rPr>
              <w:t>»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7.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20" w:history="1">
              <w:r w:rsidRPr="00D63539">
                <w:rPr>
                  <w:sz w:val="22"/>
                  <w:szCs w:val="22"/>
                  <w:u w:val="single"/>
                </w:rPr>
                <w:t>пункт  2  статьи  19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8.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D63539">
              <w:rPr>
                <w:sz w:val="22"/>
                <w:szCs w:val="22"/>
              </w:rPr>
              <w:t>полос</w:t>
            </w:r>
            <w:proofErr w:type="gramEnd"/>
            <w:r w:rsidRPr="00D63539">
              <w:rPr>
                <w:sz w:val="22"/>
                <w:szCs w:val="22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21" w:history="1">
              <w:r w:rsidRPr="00D63539">
                <w:rPr>
                  <w:sz w:val="22"/>
                  <w:szCs w:val="22"/>
                  <w:u w:val="single"/>
                </w:rPr>
                <w:t>пункт  2  статьи  19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</w:t>
            </w:r>
            <w:r w:rsidRPr="00D63539">
              <w:rPr>
                <w:sz w:val="22"/>
                <w:szCs w:val="22"/>
              </w:rPr>
              <w:lastRenderedPageBreak/>
              <w:t xml:space="preserve">Федерации»  </w:t>
            </w:r>
          </w:p>
        </w:tc>
      </w:tr>
      <w:tr w:rsidR="00792C35" w:rsidRPr="00D63539" w:rsidTr="00D63539">
        <w:trPr>
          <w:gridAfter w:val="1"/>
          <w:wAfter w:w="73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22" w:history="1">
              <w:r w:rsidRPr="00D63539">
                <w:rPr>
                  <w:sz w:val="22"/>
                  <w:szCs w:val="22"/>
                  <w:u w:val="single"/>
                </w:rPr>
                <w:t>пункт  5  статьи  19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92C35" w:rsidRPr="00D63539" w:rsidTr="00D63539">
        <w:trPr>
          <w:gridAfter w:val="1"/>
          <w:wAfter w:w="73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10.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23" w:history="1">
              <w:r w:rsidRPr="00D63539">
                <w:rPr>
                  <w:sz w:val="22"/>
                  <w:szCs w:val="22"/>
                  <w:u w:val="single"/>
                </w:rPr>
                <w:t>пункт  1  статьи  22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92C35" w:rsidRPr="00D63539" w:rsidTr="00D63539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11.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24" w:history="1">
              <w:r w:rsidRPr="00D63539">
                <w:rPr>
                  <w:sz w:val="22"/>
                  <w:szCs w:val="22"/>
                  <w:u w:val="single"/>
                </w:rPr>
                <w:t>пункт  3  статьи  22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12.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25" w:history="1">
              <w:r w:rsidRPr="00D63539">
                <w:rPr>
                  <w:sz w:val="22"/>
                  <w:szCs w:val="22"/>
                  <w:u w:val="single"/>
                </w:rPr>
                <w:t>пункт  4  статьи  22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</w:t>
            </w:r>
            <w:r w:rsidRPr="00D63539">
              <w:rPr>
                <w:sz w:val="22"/>
                <w:szCs w:val="22"/>
              </w:rPr>
              <w:lastRenderedPageBreak/>
              <w:t xml:space="preserve">законодательные  акты  Российской  Федерации»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26" w:history="1">
              <w:r w:rsidRPr="00D63539">
                <w:rPr>
                  <w:sz w:val="22"/>
                  <w:szCs w:val="22"/>
                  <w:u w:val="single"/>
                </w:rPr>
                <w:t>пункт  6  статьи  22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</w:t>
            </w:r>
            <w:hyperlink r:id="rId27" w:tgtFrame="_blank" w:history="1">
              <w:r w:rsidRPr="00D63539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D63539">
              <w:rPr>
                <w:sz w:val="22"/>
                <w:szCs w:val="22"/>
              </w:rPr>
              <w:t xml:space="preserve">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14.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  </w:t>
            </w:r>
            <w:hyperlink r:id="rId28" w:history="1">
              <w:r w:rsidRPr="00D63539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15.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proofErr w:type="gramStart"/>
            <w:r w:rsidRPr="00D63539">
              <w:rPr>
                <w:sz w:val="22"/>
                <w:szCs w:val="22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  </w:t>
            </w:r>
            <w:hyperlink r:id="rId29" w:history="1">
              <w:r w:rsidRPr="00D63539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30" w:tgtFrame="_blank" w:history="1">
              <w:r w:rsidRPr="00D63539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D63539">
              <w:rPr>
                <w:sz w:val="22"/>
                <w:szCs w:val="22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16.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</w:t>
            </w:r>
            <w:r w:rsidRPr="00D63539">
              <w:rPr>
                <w:sz w:val="22"/>
                <w:szCs w:val="22"/>
              </w:rPr>
              <w:lastRenderedPageBreak/>
              <w:t>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31" w:history="1">
              <w:r w:rsidRPr="00D63539">
                <w:rPr>
                  <w:sz w:val="22"/>
                  <w:szCs w:val="22"/>
                  <w:u w:val="single"/>
                </w:rPr>
                <w:t>пункт  3  статьи  25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32" w:tgtFrame="_blank" w:history="1">
              <w:r w:rsidRPr="00D63539">
                <w:rPr>
                  <w:sz w:val="22"/>
                  <w:szCs w:val="22"/>
                </w:rPr>
                <w:t xml:space="preserve">Об  автомобильных  </w:t>
              </w:r>
              <w:r w:rsidRPr="00D63539">
                <w:rPr>
                  <w:sz w:val="22"/>
                  <w:szCs w:val="22"/>
                </w:rPr>
                <w:lastRenderedPageBreak/>
                <w:t>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D63539">
              <w:rPr>
                <w:sz w:val="22"/>
                <w:szCs w:val="22"/>
              </w:rPr>
              <w:t xml:space="preserve">»  </w:t>
            </w:r>
          </w:p>
        </w:tc>
      </w:tr>
      <w:tr w:rsidR="00792C35" w:rsidRPr="00D63539" w:rsidTr="00D63539">
        <w:trPr>
          <w:gridAfter w:val="2"/>
          <w:wAfter w:w="152" w:type="dxa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33" w:history="1">
              <w:r w:rsidRPr="00D63539">
                <w:rPr>
                  <w:sz w:val="22"/>
                  <w:szCs w:val="22"/>
                  <w:u w:val="single"/>
                </w:rPr>
                <w:t>пункт  8  статьи  26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34" w:tgtFrame="_blank" w:history="1">
              <w:r w:rsidRPr="00D63539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D63539">
              <w:rPr>
                <w:sz w:val="22"/>
                <w:szCs w:val="22"/>
              </w:rPr>
              <w:t xml:space="preserve">»  </w:t>
            </w:r>
          </w:p>
        </w:tc>
      </w:tr>
      <w:tr w:rsidR="00792C35" w:rsidRPr="00D63539" w:rsidTr="00D63539">
        <w:trPr>
          <w:gridAfter w:val="2"/>
          <w:wAfter w:w="152" w:type="dxa"/>
          <w:trHeight w:val="300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Default="00D63539" w:rsidP="002177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D63539" w:rsidRPr="00D63539" w:rsidRDefault="00D63539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7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ind w:firstLine="689"/>
              <w:jc w:val="both"/>
              <w:rPr>
                <w:sz w:val="22"/>
                <w:szCs w:val="22"/>
              </w:rPr>
            </w:pPr>
            <w:hyperlink r:id="rId35" w:history="1">
              <w:r w:rsidRPr="00D63539">
                <w:rPr>
                  <w:sz w:val="22"/>
                  <w:szCs w:val="22"/>
                  <w:u w:val="single"/>
                </w:rPr>
                <w:t>пункт  8  статьи  26</w:t>
              </w:r>
            </w:hyperlink>
            <w:r w:rsidRPr="00D63539">
              <w:rPr>
                <w:sz w:val="22"/>
                <w:szCs w:val="22"/>
              </w:rPr>
              <w:t xml:space="preserve">  Федерального  закона  от  08.11.2007  №  257-ФЗ  «</w:t>
            </w:r>
            <w:hyperlink r:id="rId36" w:tgtFrame="_blank" w:history="1">
              <w:r w:rsidRPr="00D63539">
                <w:rPr>
                  <w:sz w:val="22"/>
                  <w:szCs w:val="22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D63539">
              <w:rPr>
                <w:sz w:val="22"/>
                <w:szCs w:val="22"/>
              </w:rPr>
              <w:t xml:space="preserve">»  </w:t>
            </w:r>
          </w:p>
        </w:tc>
      </w:tr>
      <w:tr w:rsidR="00792C35" w:rsidRPr="00D63539" w:rsidTr="00D63539">
        <w:trPr>
          <w:gridAfter w:val="2"/>
          <w:wAfter w:w="152" w:type="dxa"/>
          <w:trHeight w:val="1309"/>
        </w:trPr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19.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>Соблюдаются ли требования</w:t>
            </w:r>
            <w:r w:rsidRPr="00D63539">
              <w:rPr>
                <w:sz w:val="22"/>
                <w:szCs w:val="22"/>
                <w:shd w:val="clear" w:color="auto" w:fill="FFFFFF"/>
              </w:rPr>
              <w:t xml:space="preserve"> перевозки пассажиров и багажа</w:t>
            </w:r>
            <w:r w:rsidRPr="00D63539">
              <w:rPr>
                <w:sz w:val="22"/>
                <w:szCs w:val="22"/>
              </w:rPr>
              <w:t>?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D63539">
              <w:rPr>
                <w:bCs/>
                <w:sz w:val="22"/>
                <w:szCs w:val="22"/>
              </w:rPr>
              <w:t xml:space="preserve">Ст. 19 -22 </w:t>
            </w:r>
            <w:r w:rsidRPr="00D63539">
              <w:rPr>
                <w:sz w:val="22"/>
                <w:szCs w:val="22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792C35" w:rsidRPr="00D63539" w:rsidTr="00D63539">
        <w:trPr>
          <w:gridAfter w:val="2"/>
          <w:wAfter w:w="152" w:type="dxa"/>
          <w:trHeight w:val="2301"/>
        </w:trPr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proofErr w:type="gramStart"/>
            <w:r w:rsidRPr="00D63539">
              <w:rPr>
                <w:sz w:val="22"/>
                <w:szCs w:val="22"/>
              </w:rPr>
              <w:t xml:space="preserve">Соблюдаются ли требования к </w:t>
            </w:r>
            <w:r w:rsidRPr="00D63539">
              <w:rPr>
                <w:sz w:val="22"/>
                <w:szCs w:val="22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D63539">
              <w:rPr>
                <w:sz w:val="22"/>
                <w:szCs w:val="22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792C35" w:rsidRPr="00D63539" w:rsidTr="00D63539">
        <w:trPr>
          <w:gridAfter w:val="2"/>
          <w:wAfter w:w="152" w:type="dxa"/>
          <w:trHeight w:val="2929"/>
        </w:trPr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D63539">
            <w:pPr>
              <w:jc w:val="both"/>
              <w:rPr>
                <w:sz w:val="22"/>
                <w:szCs w:val="22"/>
              </w:rPr>
            </w:pPr>
            <w:r w:rsidRPr="00D63539">
              <w:rPr>
                <w:sz w:val="22"/>
                <w:szCs w:val="22"/>
              </w:rPr>
              <w:t xml:space="preserve">Соблюдаются ли </w:t>
            </w:r>
            <w:r w:rsidRPr="00D63539">
              <w:rPr>
                <w:rStyle w:val="a6"/>
                <w:sz w:val="22"/>
                <w:szCs w:val="22"/>
                <w:shd w:val="clear" w:color="auto" w:fill="FFFFFF"/>
              </w:rPr>
              <w:t>Правила</w:t>
            </w:r>
            <w:r w:rsidR="00D63539">
              <w:rPr>
                <w:rStyle w:val="a6"/>
                <w:sz w:val="22"/>
                <w:szCs w:val="22"/>
                <w:shd w:val="clear" w:color="auto" w:fill="FFFFFF"/>
              </w:rPr>
              <w:t xml:space="preserve"> </w:t>
            </w:r>
            <w:r w:rsidRPr="00D63539">
              <w:rPr>
                <w:sz w:val="22"/>
                <w:szCs w:val="22"/>
                <w:shd w:val="clear" w:color="auto" w:fill="FFFFFF"/>
              </w:rPr>
              <w:t>перевозок пассажиров и </w:t>
            </w:r>
            <w:r w:rsidRPr="00D63539">
              <w:rPr>
                <w:rStyle w:val="a6"/>
                <w:sz w:val="22"/>
                <w:szCs w:val="22"/>
                <w:shd w:val="clear" w:color="auto" w:fill="FFFFFF"/>
              </w:rPr>
              <w:t>багажа</w:t>
            </w:r>
            <w:r w:rsidRPr="00D63539">
              <w:rPr>
                <w:sz w:val="22"/>
                <w:szCs w:val="22"/>
                <w:shd w:val="clear" w:color="auto" w:fill="FFFFFF"/>
              </w:rPr>
              <w:t> автомобильным транспортом и </w:t>
            </w:r>
            <w:r w:rsidRPr="00D63539">
              <w:rPr>
                <w:rStyle w:val="a6"/>
                <w:sz w:val="22"/>
                <w:szCs w:val="22"/>
                <w:shd w:val="clear" w:color="auto" w:fill="FFFFFF"/>
              </w:rPr>
              <w:t>городским</w:t>
            </w:r>
            <w:r w:rsidRPr="00D63539">
              <w:rPr>
                <w:sz w:val="22"/>
                <w:szCs w:val="22"/>
                <w:shd w:val="clear" w:color="auto" w:fill="FFFFFF"/>
              </w:rPr>
              <w:t> </w:t>
            </w:r>
            <w:r w:rsidRPr="00D63539">
              <w:rPr>
                <w:rStyle w:val="a6"/>
                <w:sz w:val="22"/>
                <w:szCs w:val="22"/>
                <w:shd w:val="clear" w:color="auto" w:fill="FFFFFF"/>
              </w:rPr>
              <w:t>наземным</w:t>
            </w:r>
            <w:r w:rsidRPr="00D63539">
              <w:rPr>
                <w:sz w:val="22"/>
                <w:szCs w:val="22"/>
                <w:shd w:val="clear" w:color="auto" w:fill="FFFFFF"/>
              </w:rPr>
              <w:t> </w:t>
            </w:r>
            <w:r w:rsidRPr="00D63539">
              <w:rPr>
                <w:rStyle w:val="a6"/>
                <w:sz w:val="22"/>
                <w:szCs w:val="22"/>
                <w:shd w:val="clear" w:color="auto" w:fill="FFFFFF"/>
              </w:rPr>
              <w:t>электрическим</w:t>
            </w:r>
            <w:r w:rsidRPr="00D63539">
              <w:rPr>
                <w:sz w:val="22"/>
                <w:szCs w:val="22"/>
                <w:shd w:val="clear" w:color="auto" w:fill="FFFFFF"/>
              </w:rPr>
              <w:t> транспортом?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92C35" w:rsidRPr="00D63539" w:rsidRDefault="00792C35" w:rsidP="00217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2C35" w:rsidRPr="00D63539" w:rsidRDefault="00792C35" w:rsidP="0021773F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D63539">
              <w:rPr>
                <w:sz w:val="22"/>
                <w:szCs w:val="22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792C35" w:rsidRDefault="00792C35">
      <w:pPr>
        <w:spacing w:after="200" w:line="276" w:lineRule="auto"/>
      </w:pPr>
    </w:p>
    <w:p w:rsidR="00613C75" w:rsidRPr="00141BBC" w:rsidRDefault="00613C75" w:rsidP="00613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13C75" w:rsidRPr="009714FF" w:rsidRDefault="00613C75" w:rsidP="00613C75">
      <w:pPr>
        <w:rPr>
          <w:sz w:val="26"/>
          <w:szCs w:val="26"/>
        </w:rPr>
      </w:pPr>
    </w:p>
    <w:p w:rsidR="00613C75" w:rsidRPr="009714FF" w:rsidRDefault="00613C75" w:rsidP="00613C75">
      <w:pPr>
        <w:pStyle w:val="a7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"___" ________ 20 ___ г.</w:t>
      </w:r>
    </w:p>
    <w:p w:rsidR="00613C75" w:rsidRDefault="00613C75" w:rsidP="00613C75">
      <w:pPr>
        <w:pStyle w:val="a7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(дата заполнения проверочного листа)</w:t>
      </w:r>
    </w:p>
    <w:p w:rsidR="00613C75" w:rsidRPr="00A403AA" w:rsidRDefault="00613C75" w:rsidP="00613C75"/>
    <w:p w:rsidR="00613C75" w:rsidRPr="009714FF" w:rsidRDefault="00613C75" w:rsidP="00613C75">
      <w:pPr>
        <w:pStyle w:val="a7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>_______________________________ ___________ _______________________</w:t>
      </w:r>
    </w:p>
    <w:p w:rsidR="00613C75" w:rsidRPr="009714FF" w:rsidRDefault="00613C75" w:rsidP="00613C75">
      <w:pPr>
        <w:pStyle w:val="a7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714FF">
        <w:rPr>
          <w:rFonts w:ascii="Times New Roman" w:hAnsi="Times New Roman" w:cs="Times New Roman"/>
          <w:sz w:val="26"/>
          <w:szCs w:val="26"/>
        </w:rPr>
        <w:t>(должность лица, заполнившего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714FF">
        <w:rPr>
          <w:rFonts w:ascii="Times New Roman" w:hAnsi="Times New Roman" w:cs="Times New Roman"/>
          <w:sz w:val="26"/>
          <w:szCs w:val="26"/>
        </w:rPr>
        <w:t xml:space="preserve">   (подпись)    (фамилия, инициалы)</w:t>
      </w:r>
      <w:proofErr w:type="gramEnd"/>
    </w:p>
    <w:p w:rsidR="00613C75" w:rsidRPr="009714FF" w:rsidRDefault="00613C75" w:rsidP="00613C75">
      <w:pPr>
        <w:pStyle w:val="a7"/>
        <w:rPr>
          <w:rFonts w:ascii="Times New Roman" w:hAnsi="Times New Roman" w:cs="Times New Roman"/>
          <w:sz w:val="26"/>
          <w:szCs w:val="26"/>
        </w:rPr>
      </w:pPr>
      <w:r w:rsidRPr="009714FF">
        <w:rPr>
          <w:rFonts w:ascii="Times New Roman" w:hAnsi="Times New Roman" w:cs="Times New Roman"/>
          <w:sz w:val="26"/>
          <w:szCs w:val="26"/>
        </w:rPr>
        <w:t xml:space="preserve">        проверочный лист</w:t>
      </w:r>
    </w:p>
    <w:p w:rsidR="00792C35" w:rsidRDefault="00792C35">
      <w:pPr>
        <w:spacing w:after="200" w:line="276" w:lineRule="auto"/>
      </w:pPr>
    </w:p>
    <w:p w:rsidR="00613C75" w:rsidRDefault="00613C75">
      <w:pPr>
        <w:spacing w:after="200" w:line="276" w:lineRule="auto"/>
      </w:pP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lastRenderedPageBreak/>
        <w:t>С проверочным листом ознакомле</w:t>
      </w:r>
      <w:proofErr w:type="gramStart"/>
      <w:r w:rsidRPr="00563547">
        <w:rPr>
          <w:spacing w:val="-22"/>
          <w:sz w:val="24"/>
          <w:szCs w:val="24"/>
        </w:rPr>
        <w:t>н(</w:t>
      </w:r>
      <w:proofErr w:type="gramEnd"/>
      <w:r w:rsidRPr="00563547">
        <w:rPr>
          <w:spacing w:val="-22"/>
          <w:sz w:val="24"/>
          <w:szCs w:val="24"/>
        </w:rPr>
        <w:t>а):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92C35" w:rsidRPr="00563547" w:rsidRDefault="00792C35" w:rsidP="00792C3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_________________________________________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792C35" w:rsidRPr="00563547" w:rsidRDefault="00792C35" w:rsidP="00792C3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_______________________________________________________________________________</w:t>
      </w:r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92C35" w:rsidRPr="00563547" w:rsidRDefault="00792C35" w:rsidP="00792C3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563547">
        <w:rPr>
          <w:spacing w:val="-22"/>
          <w:sz w:val="24"/>
          <w:szCs w:val="24"/>
        </w:rPr>
        <w:t>л(</w:t>
      </w:r>
      <w:proofErr w:type="gramEnd"/>
      <w:r w:rsidRPr="00563547">
        <w:rPr>
          <w:spacing w:val="-22"/>
          <w:sz w:val="24"/>
          <w:szCs w:val="24"/>
        </w:rPr>
        <w:t>а):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792C35" w:rsidRPr="00563547" w:rsidRDefault="00792C35" w:rsidP="00792C3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792C35" w:rsidRPr="00563547" w:rsidRDefault="00792C35" w:rsidP="00792C3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___________________________________________________________________________</w:t>
      </w:r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proofErr w:type="gramStart"/>
      <w:r w:rsidRPr="00563547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792C35" w:rsidRPr="00563547" w:rsidRDefault="00792C35" w:rsidP="00792C35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должностного лица (лиц), проводящего проверку)</w:t>
      </w:r>
    </w:p>
    <w:p w:rsidR="00792C35" w:rsidRPr="00563547" w:rsidRDefault="00792C35" w:rsidP="00792C35">
      <w:pPr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792C35" w:rsidRPr="00563547" w:rsidRDefault="00792C35" w:rsidP="00792C35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563547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792C35" w:rsidRPr="00563547" w:rsidRDefault="00792C35" w:rsidP="00792C35">
      <w:pPr>
        <w:ind w:firstLine="567"/>
        <w:jc w:val="both"/>
        <w:rPr>
          <w:sz w:val="24"/>
          <w:szCs w:val="24"/>
        </w:rPr>
      </w:pPr>
      <w:r w:rsidRPr="00563547">
        <w:rPr>
          <w:sz w:val="24"/>
          <w:szCs w:val="24"/>
        </w:rPr>
        <w:t xml:space="preserve">  </w:t>
      </w:r>
    </w:p>
    <w:p w:rsidR="00300CCF" w:rsidRDefault="00300CCF"/>
    <w:sectPr w:rsidR="00300CCF" w:rsidSect="00792C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48DA"/>
    <w:rsid w:val="0020310B"/>
    <w:rsid w:val="00300CCF"/>
    <w:rsid w:val="005234CD"/>
    <w:rsid w:val="00613C75"/>
    <w:rsid w:val="00792C35"/>
    <w:rsid w:val="00D63539"/>
    <w:rsid w:val="00E4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48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8D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48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8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92C3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792C35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613C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E5BB8E40-60D6-4349-A187-BB63B310025C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313AE05C-60D9-4F9E-8A34-D942808694A8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3178</Words>
  <Characters>18117</Characters>
  <Application>Microsoft Office Word</Application>
  <DocSecurity>0</DocSecurity>
  <Lines>150</Lines>
  <Paragraphs>42</Paragraphs>
  <ScaleCrop>false</ScaleCrop>
  <Company/>
  <LinksUpToDate>false</LinksUpToDate>
  <CharactersWithSpaces>21253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9</cp:revision>
  <dcterms:created xsi:type="dcterms:W3CDTF">2022-02-15T08:21:00Z</dcterms:created>
  <dcterms:modified xsi:type="dcterms:W3CDTF">2022-02-15T08:46:00Z</dcterms:modified>
</cp:coreProperties>
</file>