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D" w:rsidRPr="00985C57" w:rsidRDefault="00A60C8D" w:rsidP="00985C57">
      <w:pPr>
        <w:pStyle w:val="a3"/>
        <w:rPr>
          <w:rFonts w:ascii="Arial" w:hAnsi="Arial" w:cs="Arial"/>
          <w:sz w:val="24"/>
          <w:szCs w:val="24"/>
        </w:rPr>
      </w:pPr>
      <w:r w:rsidRPr="00985C57">
        <w:rPr>
          <w:rFonts w:ascii="Arial" w:hAnsi="Arial" w:cs="Arial"/>
          <w:sz w:val="24"/>
          <w:szCs w:val="24"/>
        </w:rPr>
        <w:t>СОГЛАШЕНИЕ</w:t>
      </w:r>
    </w:p>
    <w:p w:rsidR="00A60C8D" w:rsidRPr="00985C57" w:rsidRDefault="00A60C8D" w:rsidP="00985C57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985C57">
        <w:rPr>
          <w:rFonts w:ascii="Arial" w:hAnsi="Arial" w:cs="Arial"/>
          <w:sz w:val="24"/>
          <w:szCs w:val="24"/>
        </w:rPr>
        <w:t xml:space="preserve">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</w:t>
      </w:r>
    </w:p>
    <w:p w:rsidR="00A60C8D" w:rsidRPr="00985C57" w:rsidRDefault="00A60C8D" w:rsidP="00985C57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A60C8D" w:rsidRPr="00985C57" w:rsidRDefault="00A60C8D" w:rsidP="00985C57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с. </w:t>
      </w:r>
      <w:proofErr w:type="spellStart"/>
      <w:r w:rsidR="00BE4868">
        <w:rPr>
          <w:rFonts w:ascii="Arial" w:hAnsi="Arial" w:cs="Arial"/>
        </w:rPr>
        <w:t>Шумановка</w:t>
      </w:r>
      <w:proofErr w:type="spellEnd"/>
      <w:r w:rsidRPr="00985C57">
        <w:rPr>
          <w:rFonts w:ascii="Arial" w:hAnsi="Arial" w:cs="Arial"/>
        </w:rPr>
        <w:t xml:space="preserve">                                           </w:t>
      </w:r>
      <w:r w:rsidR="00985C57" w:rsidRPr="00BE4868">
        <w:rPr>
          <w:rFonts w:ascii="Arial" w:hAnsi="Arial" w:cs="Arial"/>
        </w:rPr>
        <w:t xml:space="preserve">                      </w:t>
      </w:r>
      <w:r w:rsidRPr="00985C57">
        <w:rPr>
          <w:rFonts w:ascii="Arial" w:hAnsi="Arial" w:cs="Arial"/>
        </w:rPr>
        <w:t xml:space="preserve">    </w:t>
      </w:r>
      <w:r w:rsidR="00BE4868">
        <w:rPr>
          <w:rFonts w:ascii="Arial" w:hAnsi="Arial" w:cs="Arial"/>
        </w:rPr>
        <w:t xml:space="preserve">                              28.12</w:t>
      </w:r>
      <w:r w:rsidRPr="00985C57">
        <w:rPr>
          <w:rFonts w:ascii="Arial" w:hAnsi="Arial" w:cs="Arial"/>
        </w:rPr>
        <w:t>. 2018 года</w:t>
      </w:r>
    </w:p>
    <w:p w:rsidR="00A60C8D" w:rsidRPr="00BE4868" w:rsidRDefault="00A60C8D" w:rsidP="00985C57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A60C8D" w:rsidRPr="00985C57" w:rsidRDefault="00BE4868" w:rsidP="00985C57">
      <w:pPr>
        <w:pStyle w:val="a7"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Шумановский</w:t>
      </w:r>
      <w:proofErr w:type="spellEnd"/>
      <w:r w:rsidR="00A60C8D" w:rsidRPr="00985C57">
        <w:rPr>
          <w:rFonts w:ascii="Arial" w:hAnsi="Arial" w:cs="Arial"/>
          <w:b w:val="0"/>
          <w:sz w:val="24"/>
          <w:szCs w:val="24"/>
        </w:rPr>
        <w:t xml:space="preserve"> сельский Совет депутатов Немецкого национального района Алтайского края (далее – представительный орган поселения) в лице главы сельсовета  </w:t>
      </w:r>
      <w:r>
        <w:rPr>
          <w:rFonts w:ascii="Arial" w:hAnsi="Arial" w:cs="Arial"/>
          <w:b w:val="0"/>
          <w:sz w:val="24"/>
          <w:szCs w:val="24"/>
        </w:rPr>
        <w:t>Зыкова А. Ю.</w:t>
      </w:r>
      <w:r w:rsidR="00A60C8D" w:rsidRPr="00985C57">
        <w:rPr>
          <w:rFonts w:ascii="Arial" w:hAnsi="Arial" w:cs="Arial"/>
          <w:b w:val="0"/>
          <w:sz w:val="24"/>
          <w:szCs w:val="24"/>
        </w:rPr>
        <w:t xml:space="preserve">., действующего на основании Устава муниципального образования </w:t>
      </w:r>
      <w:proofErr w:type="spellStart"/>
      <w:r>
        <w:rPr>
          <w:rFonts w:ascii="Arial" w:hAnsi="Arial" w:cs="Arial"/>
          <w:b w:val="0"/>
          <w:sz w:val="24"/>
          <w:szCs w:val="24"/>
        </w:rPr>
        <w:t>Шумановский</w:t>
      </w:r>
      <w:proofErr w:type="spellEnd"/>
      <w:r w:rsidR="00A60C8D" w:rsidRPr="00985C57">
        <w:rPr>
          <w:rFonts w:ascii="Arial" w:hAnsi="Arial" w:cs="Arial"/>
          <w:b w:val="0"/>
          <w:sz w:val="24"/>
          <w:szCs w:val="24"/>
        </w:rPr>
        <w:t xml:space="preserve"> сельсовет Немецкого национального района Алтайского края и решения представительного органа п</w:t>
      </w:r>
      <w:r w:rsidR="00985C57">
        <w:rPr>
          <w:rFonts w:ascii="Arial" w:hAnsi="Arial" w:cs="Arial"/>
          <w:b w:val="0"/>
          <w:sz w:val="24"/>
          <w:szCs w:val="24"/>
        </w:rPr>
        <w:t>оселения от 2</w:t>
      </w:r>
      <w:r>
        <w:rPr>
          <w:rFonts w:ascii="Arial" w:hAnsi="Arial" w:cs="Arial"/>
          <w:b w:val="0"/>
          <w:sz w:val="24"/>
          <w:szCs w:val="24"/>
        </w:rPr>
        <w:t>8.12.</w:t>
      </w:r>
      <w:r w:rsidR="00985C57">
        <w:rPr>
          <w:rFonts w:ascii="Arial" w:hAnsi="Arial" w:cs="Arial"/>
          <w:b w:val="0"/>
          <w:sz w:val="24"/>
          <w:szCs w:val="24"/>
        </w:rPr>
        <w:t>2018 года</w:t>
      </w:r>
      <w:r w:rsidR="00985C57" w:rsidRPr="00985C57">
        <w:rPr>
          <w:rFonts w:ascii="Arial" w:hAnsi="Arial" w:cs="Arial"/>
          <w:b w:val="0"/>
          <w:sz w:val="24"/>
          <w:szCs w:val="24"/>
        </w:rPr>
        <w:t xml:space="preserve"> </w:t>
      </w:r>
      <w:r w:rsidR="00A60C8D" w:rsidRPr="00985C57">
        <w:rPr>
          <w:rFonts w:ascii="Arial" w:hAnsi="Arial" w:cs="Arial"/>
          <w:b w:val="0"/>
          <w:sz w:val="24"/>
          <w:szCs w:val="24"/>
        </w:rPr>
        <w:t>№ 1</w:t>
      </w:r>
      <w:r>
        <w:rPr>
          <w:rFonts w:ascii="Arial" w:hAnsi="Arial" w:cs="Arial"/>
          <w:b w:val="0"/>
          <w:sz w:val="24"/>
          <w:szCs w:val="24"/>
        </w:rPr>
        <w:t>3</w:t>
      </w:r>
      <w:r w:rsidR="00A60C8D" w:rsidRPr="00985C57">
        <w:rPr>
          <w:rFonts w:ascii="Arial" w:hAnsi="Arial" w:cs="Arial"/>
          <w:b w:val="0"/>
          <w:sz w:val="24"/>
          <w:szCs w:val="24"/>
        </w:rPr>
        <w:t>, с одной стороны, и Районный Совет депутатов Немецкого национального района Алтайского края (далее – представительный орган района) в лице</w:t>
      </w:r>
      <w:proofErr w:type="gramEnd"/>
      <w:r w:rsidR="00A60C8D" w:rsidRPr="00985C5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A60C8D" w:rsidRPr="00985C57">
        <w:rPr>
          <w:rFonts w:ascii="Arial" w:hAnsi="Arial" w:cs="Arial"/>
          <w:b w:val="0"/>
          <w:sz w:val="24"/>
          <w:szCs w:val="24"/>
        </w:rPr>
        <w:t>председателя районно</w:t>
      </w:r>
      <w:r w:rsidR="00985C57">
        <w:rPr>
          <w:rFonts w:ascii="Arial" w:hAnsi="Arial" w:cs="Arial"/>
          <w:b w:val="0"/>
          <w:sz w:val="24"/>
          <w:szCs w:val="24"/>
        </w:rPr>
        <w:t xml:space="preserve">го Совета депутатов Боос П.Р., </w:t>
      </w:r>
      <w:r w:rsidR="00A60C8D" w:rsidRPr="00985C57">
        <w:rPr>
          <w:rFonts w:ascii="Arial" w:hAnsi="Arial" w:cs="Arial"/>
          <w:b w:val="0"/>
          <w:sz w:val="24"/>
          <w:szCs w:val="24"/>
        </w:rPr>
        <w:t xml:space="preserve">действующего на основании Устава муниципального образования Немецкий национальный район Алтайского края и решения представительного органа района от </w:t>
      </w:r>
      <w:r w:rsidR="00985C57" w:rsidRPr="00985C57">
        <w:rPr>
          <w:rFonts w:ascii="Arial" w:hAnsi="Arial" w:cs="Arial"/>
          <w:b w:val="0"/>
          <w:sz w:val="24"/>
          <w:szCs w:val="24"/>
        </w:rPr>
        <w:t xml:space="preserve">24.12.2018 </w:t>
      </w:r>
      <w:r w:rsidR="00A60C8D" w:rsidRPr="00985C57">
        <w:rPr>
          <w:rFonts w:ascii="Arial" w:hAnsi="Arial" w:cs="Arial"/>
          <w:b w:val="0"/>
          <w:sz w:val="24"/>
          <w:szCs w:val="24"/>
        </w:rPr>
        <w:t>№</w:t>
      </w:r>
      <w:r w:rsidR="00985C57" w:rsidRPr="00985C57">
        <w:rPr>
          <w:rFonts w:ascii="Arial" w:hAnsi="Arial" w:cs="Arial"/>
          <w:b w:val="0"/>
          <w:sz w:val="24"/>
          <w:szCs w:val="24"/>
        </w:rPr>
        <w:t>94</w:t>
      </w:r>
      <w:r w:rsidR="00A60C8D" w:rsidRPr="00985C57">
        <w:rPr>
          <w:rFonts w:ascii="Arial" w:hAnsi="Arial" w:cs="Arial"/>
          <w:b w:val="0"/>
          <w:sz w:val="24"/>
          <w:szCs w:val="24"/>
        </w:rPr>
        <w:t xml:space="preserve">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r>
        <w:rPr>
          <w:rFonts w:ascii="Arial" w:hAnsi="Arial" w:cs="Arial"/>
          <w:b w:val="0"/>
          <w:sz w:val="24"/>
          <w:szCs w:val="24"/>
        </w:rPr>
        <w:t xml:space="preserve">Федерации», </w:t>
      </w:r>
      <w:r w:rsidR="00A60C8D" w:rsidRPr="00985C57">
        <w:rPr>
          <w:rFonts w:ascii="Arial" w:hAnsi="Arial" w:cs="Arial"/>
          <w:b w:val="0"/>
          <w:sz w:val="24"/>
          <w:szCs w:val="24"/>
        </w:rPr>
        <w:t>заключили настоящее соглашение о нижеследующем.</w:t>
      </w:r>
      <w:proofErr w:type="gramEnd"/>
    </w:p>
    <w:p w:rsidR="00A60C8D" w:rsidRPr="00985C57" w:rsidRDefault="00A60C8D" w:rsidP="00985C57">
      <w:pPr>
        <w:pStyle w:val="a7"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A60C8D" w:rsidRPr="00985C57" w:rsidRDefault="00A60C8D" w:rsidP="00985C57">
      <w:pPr>
        <w:jc w:val="center"/>
        <w:rPr>
          <w:rFonts w:ascii="Arial" w:hAnsi="Arial" w:cs="Arial"/>
          <w:b/>
        </w:rPr>
      </w:pPr>
      <w:r w:rsidRPr="00985C57">
        <w:rPr>
          <w:rFonts w:ascii="Arial" w:hAnsi="Arial" w:cs="Arial"/>
          <w:b/>
        </w:rPr>
        <w:t>1. Общие положения</w:t>
      </w:r>
    </w:p>
    <w:p w:rsidR="00A60C8D" w:rsidRPr="00985C57" w:rsidRDefault="00A60C8D" w:rsidP="00985C57">
      <w:pPr>
        <w:pStyle w:val="a5"/>
        <w:spacing w:after="0"/>
        <w:jc w:val="both"/>
        <w:rPr>
          <w:rFonts w:ascii="Arial" w:hAnsi="Arial" w:cs="Arial"/>
        </w:rPr>
      </w:pPr>
    </w:p>
    <w:p w:rsidR="00A60C8D" w:rsidRPr="00985C57" w:rsidRDefault="00A60C8D" w:rsidP="00985C57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района.</w:t>
      </w:r>
    </w:p>
    <w:p w:rsidR="00A60C8D" w:rsidRPr="00985C57" w:rsidRDefault="00A60C8D" w:rsidP="00985C57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A60C8D" w:rsidRPr="00985C57" w:rsidRDefault="00A60C8D" w:rsidP="00985C57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A60C8D" w:rsidRPr="00985C57" w:rsidRDefault="00A60C8D" w:rsidP="00985C57">
      <w:pPr>
        <w:pStyle w:val="2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1.4. 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поселения.</w:t>
      </w:r>
    </w:p>
    <w:p w:rsidR="00A60C8D" w:rsidRPr="00985C57" w:rsidRDefault="00A60C8D" w:rsidP="00985C57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A60C8D" w:rsidRPr="00985C57" w:rsidRDefault="00A60C8D" w:rsidP="00985C57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985C57">
        <w:rPr>
          <w:rFonts w:ascii="Arial" w:hAnsi="Arial" w:cs="Arial"/>
          <w:b/>
          <w:bCs/>
        </w:rPr>
        <w:t>2. Общие условия реализации переданных полномочий</w:t>
      </w:r>
    </w:p>
    <w:p w:rsidR="00A60C8D" w:rsidRPr="00985C57" w:rsidRDefault="00A60C8D" w:rsidP="00985C57">
      <w:pPr>
        <w:jc w:val="both"/>
        <w:outlineLvl w:val="0"/>
        <w:rPr>
          <w:rFonts w:ascii="Arial" w:hAnsi="Arial" w:cs="Arial"/>
        </w:rPr>
      </w:pPr>
    </w:p>
    <w:p w:rsidR="00A60C8D" w:rsidRPr="00985C57" w:rsidRDefault="00A60C8D" w:rsidP="00985C57">
      <w:pPr>
        <w:spacing w:after="1"/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A60C8D" w:rsidRPr="00985C57" w:rsidRDefault="00A60C8D" w:rsidP="00985C57">
      <w:pPr>
        <w:spacing w:after="1"/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A60C8D" w:rsidRPr="00985C57" w:rsidRDefault="00A60C8D" w:rsidP="00985C57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985C57">
        <w:rPr>
          <w:rFonts w:ascii="Arial" w:hAnsi="Arial" w:cs="Arial"/>
          <w:bCs/>
        </w:rPr>
        <w:t xml:space="preserve">его соответствия </w:t>
      </w:r>
      <w:r w:rsidRPr="00985C57">
        <w:rPr>
          <w:rFonts w:ascii="Arial" w:hAnsi="Arial" w:cs="Arial"/>
        </w:rPr>
        <w:t xml:space="preserve">по составу и содержанию </w:t>
      </w:r>
      <w:r w:rsidRPr="00985C57">
        <w:rPr>
          <w:rFonts w:ascii="Arial" w:hAnsi="Arial" w:cs="Arial"/>
          <w:bCs/>
        </w:rPr>
        <w:t xml:space="preserve">требованиям </w:t>
      </w:r>
      <w:r w:rsidRPr="00985C57">
        <w:rPr>
          <w:rFonts w:ascii="Arial" w:hAnsi="Arial" w:cs="Arial"/>
        </w:rPr>
        <w:t>нормативных правовых актов Российской Федерации, Алтайского края и муниципальных правовых актов.</w:t>
      </w:r>
    </w:p>
    <w:p w:rsidR="00A60C8D" w:rsidRPr="00985C57" w:rsidRDefault="00A60C8D" w:rsidP="00985C57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lastRenderedPageBreak/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Pr="00985C57">
        <w:rPr>
          <w:rFonts w:ascii="Arial" w:hAnsi="Arial" w:cs="Arial"/>
          <w:u w:val="single"/>
        </w:rPr>
        <w:t>(Положением о бюджетном процессе в поселении)</w:t>
      </w:r>
      <w:r w:rsidRPr="00985C57">
        <w:rPr>
          <w:rFonts w:ascii="Arial" w:hAnsi="Arial" w:cs="Arial"/>
        </w:rPr>
        <w:t>.</w:t>
      </w:r>
    </w:p>
    <w:p w:rsidR="00A60C8D" w:rsidRPr="00985C57" w:rsidRDefault="00A60C8D" w:rsidP="00985C57">
      <w:pPr>
        <w:suppressAutoHyphens/>
        <w:ind w:firstLine="708"/>
        <w:jc w:val="both"/>
        <w:rPr>
          <w:rFonts w:ascii="Arial" w:hAnsi="Arial" w:cs="Arial"/>
        </w:rPr>
      </w:pPr>
      <w:r w:rsidRPr="00985C57">
        <w:rPr>
          <w:rFonts w:ascii="Arial" w:hAnsi="Arial" w:cs="Arial"/>
          <w:bCs/>
        </w:rPr>
        <w:t xml:space="preserve">Материалы в целях проведения экспертизы проекта решения о бюджете </w:t>
      </w:r>
      <w:r w:rsidRPr="00985C57">
        <w:rPr>
          <w:rFonts w:ascii="Arial" w:hAnsi="Arial" w:cs="Arial"/>
        </w:rPr>
        <w:t>направляются в контрольно-с</w:t>
      </w:r>
      <w:r w:rsidR="00BE4868">
        <w:rPr>
          <w:rFonts w:ascii="Arial" w:hAnsi="Arial" w:cs="Arial"/>
        </w:rPr>
        <w:t xml:space="preserve">четный орган района не позднее 15 ноября </w:t>
      </w:r>
      <w:r w:rsidRPr="00985C57">
        <w:rPr>
          <w:rFonts w:ascii="Arial" w:hAnsi="Arial" w:cs="Arial"/>
        </w:rPr>
        <w:t>текущего финансового года.</w:t>
      </w:r>
    </w:p>
    <w:p w:rsidR="00A60C8D" w:rsidRPr="00985C57" w:rsidRDefault="00A60C8D" w:rsidP="00985C57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По итогам экспертизы контрольно-счетным органом района составляется заключение, которое в срок не позднее </w:t>
      </w:r>
      <w:r w:rsidR="00985C57">
        <w:rPr>
          <w:rFonts w:ascii="Arial" w:hAnsi="Arial" w:cs="Arial"/>
        </w:rPr>
        <w:t>1 декабря</w:t>
      </w:r>
      <w:r w:rsidRPr="00985C57">
        <w:rPr>
          <w:rFonts w:ascii="Arial" w:hAnsi="Arial" w:cs="Arial"/>
        </w:rPr>
        <w:t xml:space="preserve"> направляется представительному органу поселения.</w:t>
      </w:r>
    </w:p>
    <w:p w:rsidR="00A60C8D" w:rsidRPr="00985C57" w:rsidRDefault="00A60C8D" w:rsidP="00985C5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985C57">
        <w:rPr>
          <w:rFonts w:ascii="Arial" w:hAnsi="Arial" w:cs="Arial"/>
        </w:rPr>
        <w:t>2.2.2. При проведении внешней проверки годового отчета об исполнении бюджета поселения (далее –</w:t>
      </w:r>
      <w:r w:rsidRPr="00985C57">
        <w:rPr>
          <w:rFonts w:ascii="Arial" w:hAnsi="Arial" w:cs="Arial"/>
          <w:lang w:val="en-US"/>
        </w:rPr>
        <w:t> </w:t>
      </w:r>
      <w:r w:rsidRPr="00985C57">
        <w:rPr>
          <w:rFonts w:ascii="Arial" w:hAnsi="Arial" w:cs="Arial"/>
        </w:rPr>
        <w:t xml:space="preserve">внешняя проверка) контрольно-счетным органом района осуществляется </w:t>
      </w:r>
      <w:r w:rsidRPr="00985C57">
        <w:rPr>
          <w:rFonts w:ascii="Arial" w:eastAsia="Calibri" w:hAnsi="Arial" w:cs="Arial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A60C8D" w:rsidRPr="00985C57" w:rsidRDefault="00A60C8D" w:rsidP="00985C57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Органы местного самоуправления поселения информируются контрольно-счетным органом района в срок до </w:t>
      </w:r>
      <w:r w:rsidR="00684AE6" w:rsidRPr="00684AE6">
        <w:rPr>
          <w:rFonts w:ascii="Arial" w:hAnsi="Arial" w:cs="Arial"/>
        </w:rPr>
        <w:t xml:space="preserve">1 </w:t>
      </w:r>
      <w:r w:rsidR="00684AE6">
        <w:rPr>
          <w:rFonts w:ascii="Arial" w:hAnsi="Arial" w:cs="Arial"/>
        </w:rPr>
        <w:t>апреля</w:t>
      </w:r>
      <w:r w:rsidRPr="00985C57">
        <w:rPr>
          <w:rFonts w:ascii="Arial" w:hAnsi="Arial" w:cs="Arial"/>
        </w:rPr>
        <w:t xml:space="preserve"> текущего финансового года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A60C8D" w:rsidRPr="00985C57" w:rsidRDefault="00A60C8D" w:rsidP="00985C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A60C8D" w:rsidRPr="00985C57" w:rsidRDefault="00A60C8D" w:rsidP="00985C57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2.2.3. При осуществлении </w:t>
      </w:r>
      <w:proofErr w:type="gramStart"/>
      <w:r w:rsidRPr="00985C57">
        <w:rPr>
          <w:rFonts w:ascii="Arial" w:hAnsi="Arial" w:cs="Arial"/>
        </w:rPr>
        <w:t>контроля за</w:t>
      </w:r>
      <w:proofErr w:type="gramEnd"/>
      <w:r w:rsidRPr="00985C57">
        <w:rPr>
          <w:rFonts w:ascii="Arial" w:hAnsi="Arial" w:cs="Arial"/>
        </w:rPr>
        <w:t xml:space="preserve">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A60C8D" w:rsidRPr="00985C57" w:rsidRDefault="00A60C8D" w:rsidP="00985C57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A60C8D" w:rsidRPr="00E73116" w:rsidRDefault="00A60C8D" w:rsidP="00E73116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По итогам экспертизы контрольно-счетным органом района составляется заключение, которое в срок не позднее </w:t>
      </w:r>
      <w:r w:rsidR="00734ED9" w:rsidRPr="00734ED9">
        <w:rPr>
          <w:rFonts w:ascii="Arial" w:hAnsi="Arial" w:cs="Arial"/>
        </w:rPr>
        <w:t xml:space="preserve">14 </w:t>
      </w:r>
      <w:r w:rsidR="00734ED9">
        <w:rPr>
          <w:rFonts w:ascii="Arial" w:hAnsi="Arial" w:cs="Arial"/>
        </w:rPr>
        <w:t>дней направляется предста</w:t>
      </w:r>
      <w:r w:rsidRPr="00985C57">
        <w:rPr>
          <w:rFonts w:ascii="Arial" w:hAnsi="Arial" w:cs="Arial"/>
        </w:rPr>
        <w:t>вительному органу поселения.</w:t>
      </w:r>
    </w:p>
    <w:p w:rsidR="00A60C8D" w:rsidRPr="00985C57" w:rsidRDefault="00A60C8D" w:rsidP="00985C57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985C57">
        <w:rPr>
          <w:rFonts w:ascii="Arial" w:hAnsi="Arial" w:cs="Arial"/>
          <w:b/>
          <w:bCs/>
        </w:rPr>
        <w:t>3. Права и обязанности Сторон</w:t>
      </w:r>
    </w:p>
    <w:p w:rsidR="00A60C8D" w:rsidRPr="00985C57" w:rsidRDefault="00A60C8D" w:rsidP="00985C57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A60C8D" w:rsidRPr="00985C57" w:rsidRDefault="00A60C8D" w:rsidP="00985C57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3.1. Представительный орган поселения:</w:t>
      </w:r>
    </w:p>
    <w:p w:rsidR="00A60C8D" w:rsidRPr="00985C57" w:rsidRDefault="00A60C8D" w:rsidP="00985C57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3.1.1. вправе вносить предложения о проведении контрольных и экспертно-аналитических мероприятий;</w:t>
      </w:r>
    </w:p>
    <w:p w:rsidR="00A60C8D" w:rsidRPr="00985C57" w:rsidRDefault="00A60C8D" w:rsidP="00985C57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поселения.</w:t>
      </w:r>
    </w:p>
    <w:p w:rsidR="00A60C8D" w:rsidRPr="00985C57" w:rsidRDefault="00A60C8D" w:rsidP="00985C57">
      <w:pPr>
        <w:ind w:firstLine="709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A60C8D" w:rsidRPr="00985C57" w:rsidRDefault="00A60C8D" w:rsidP="00985C57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3.3. Представительный орган района:</w:t>
      </w:r>
    </w:p>
    <w:p w:rsidR="00A60C8D" w:rsidRPr="00985C57" w:rsidRDefault="00A60C8D" w:rsidP="00985C57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A60C8D" w:rsidRPr="00985C57" w:rsidRDefault="00A60C8D" w:rsidP="00985C57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lastRenderedPageBreak/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A60C8D" w:rsidRPr="00985C57" w:rsidRDefault="00A60C8D" w:rsidP="00985C57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A60C8D" w:rsidRPr="00985C57" w:rsidRDefault="00A60C8D" w:rsidP="00985C57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результатах, проведенных контрольных и экспертно-аналитических мероприятий.</w:t>
      </w:r>
    </w:p>
    <w:p w:rsidR="00A60C8D" w:rsidRPr="00985C57" w:rsidRDefault="00A60C8D" w:rsidP="00985C57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A60C8D" w:rsidRPr="00985C57" w:rsidRDefault="00A60C8D" w:rsidP="00985C57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A60C8D" w:rsidRPr="00985C57" w:rsidRDefault="00A60C8D" w:rsidP="00985C57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985C57">
        <w:rPr>
          <w:rFonts w:ascii="Arial" w:hAnsi="Arial" w:cs="Arial"/>
          <w:b/>
          <w:bCs/>
        </w:rPr>
        <w:t xml:space="preserve">4. </w:t>
      </w:r>
      <w:r w:rsidRPr="00985C57">
        <w:rPr>
          <w:rFonts w:ascii="Arial" w:hAnsi="Arial" w:cs="Arial"/>
          <w:b/>
        </w:rPr>
        <w:t>Заключительные положения</w:t>
      </w:r>
    </w:p>
    <w:p w:rsidR="00A60C8D" w:rsidRPr="00985C57" w:rsidRDefault="00A60C8D" w:rsidP="00985C57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A60C8D" w:rsidRPr="00985C57" w:rsidRDefault="00A60C8D" w:rsidP="00985C57">
      <w:pPr>
        <w:pStyle w:val="2"/>
        <w:tabs>
          <w:tab w:val="left" w:pos="142"/>
          <w:tab w:val="left" w:pos="115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A60C8D" w:rsidRPr="00985C57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60C8D" w:rsidRPr="00985C57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</w:t>
      </w:r>
    </w:p>
    <w:p w:rsidR="00A60C8D" w:rsidRPr="00E73116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A60C8D" w:rsidRPr="00985C57" w:rsidRDefault="00A60C8D" w:rsidP="00985C57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85C57">
        <w:rPr>
          <w:rFonts w:ascii="Arial" w:hAnsi="Arial" w:cs="Arial"/>
        </w:rPr>
        <w:t xml:space="preserve">4.5. </w:t>
      </w:r>
      <w:r w:rsidRPr="00985C57">
        <w:rPr>
          <w:rFonts w:ascii="Arial" w:hAnsi="Arial" w:cs="Arial"/>
          <w:color w:val="000000"/>
          <w:spacing w:val="-11"/>
        </w:rPr>
        <w:t xml:space="preserve">Настоящее соглашение заключено на срок 1 год и вступает в силу с </w:t>
      </w:r>
      <w:r w:rsidR="00E73116">
        <w:rPr>
          <w:rFonts w:ascii="Arial" w:hAnsi="Arial" w:cs="Arial"/>
        </w:rPr>
        <w:t>«29» ноября</w:t>
      </w:r>
      <w:r w:rsidR="00E73116" w:rsidRPr="00E73116">
        <w:rPr>
          <w:rFonts w:ascii="Arial" w:hAnsi="Arial" w:cs="Arial"/>
        </w:rPr>
        <w:t xml:space="preserve"> </w:t>
      </w:r>
      <w:r w:rsidRPr="00985C57">
        <w:rPr>
          <w:rFonts w:ascii="Arial" w:hAnsi="Arial" w:cs="Arial"/>
        </w:rPr>
        <w:t>2018</w:t>
      </w:r>
      <w:r w:rsidRPr="00985C57">
        <w:rPr>
          <w:rFonts w:ascii="Arial" w:hAnsi="Arial" w:cs="Arial"/>
          <w:color w:val="000000"/>
          <w:spacing w:val="-11"/>
        </w:rPr>
        <w:t>года.</w:t>
      </w:r>
    </w:p>
    <w:p w:rsidR="00A60C8D" w:rsidRPr="00985C57" w:rsidRDefault="00A60C8D" w:rsidP="00E73116">
      <w:pPr>
        <w:shd w:val="clear" w:color="auto" w:fill="FFFFFF"/>
        <w:tabs>
          <w:tab w:val="left" w:pos="709"/>
        </w:tabs>
        <w:ind w:left="34" w:firstLine="675"/>
        <w:jc w:val="both"/>
        <w:rPr>
          <w:rFonts w:ascii="Arial" w:hAnsi="Arial" w:cs="Arial"/>
          <w:color w:val="000000"/>
          <w:spacing w:val="-11"/>
        </w:rPr>
      </w:pPr>
      <w:r w:rsidRPr="00985C57">
        <w:rPr>
          <w:rFonts w:ascii="Arial" w:hAnsi="Arial" w:cs="Arial"/>
          <w:color w:val="000000"/>
          <w:spacing w:val="-11"/>
        </w:rPr>
        <w:t xml:space="preserve">4.6.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A60C8D" w:rsidRPr="00985C57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>4.7. Расторжение настоящего соглашения, в том числе досрочное, допускается по взаимному</w:t>
      </w:r>
      <w:r w:rsidRPr="00985C57">
        <w:rPr>
          <w:b/>
          <w:sz w:val="24"/>
          <w:szCs w:val="24"/>
        </w:rPr>
        <w:t xml:space="preserve"> </w:t>
      </w:r>
      <w:r w:rsidRPr="00985C57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A60C8D" w:rsidRPr="00985C57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 xml:space="preserve">4.8. Условия настоящего </w:t>
      </w:r>
      <w:r w:rsidR="00E73116">
        <w:rPr>
          <w:sz w:val="24"/>
          <w:szCs w:val="24"/>
        </w:rPr>
        <w:t xml:space="preserve">соглашения могут быть изменены </w:t>
      </w:r>
      <w:r w:rsidRPr="00985C57">
        <w:rPr>
          <w:sz w:val="24"/>
          <w:szCs w:val="24"/>
        </w:rPr>
        <w:t xml:space="preserve">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A60C8D" w:rsidRPr="00985C57" w:rsidRDefault="00A60C8D" w:rsidP="00985C57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985C57">
        <w:rPr>
          <w:sz w:val="24"/>
          <w:szCs w:val="24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A60C8D" w:rsidRPr="00985C57" w:rsidRDefault="00A60C8D" w:rsidP="00985C57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A60C8D" w:rsidRPr="00985C57" w:rsidRDefault="00A60C8D" w:rsidP="00985C57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985C57">
        <w:rPr>
          <w:rFonts w:ascii="Arial" w:hAnsi="Arial" w:cs="Arial"/>
          <w:b/>
          <w:bCs/>
          <w:sz w:val="24"/>
          <w:szCs w:val="24"/>
        </w:rPr>
        <w:t>Представительный орган                      Представительный орган</w:t>
      </w: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985C57">
        <w:rPr>
          <w:rFonts w:ascii="Arial" w:hAnsi="Arial" w:cs="Arial"/>
          <w:b/>
          <w:bCs/>
          <w:sz w:val="24"/>
          <w:szCs w:val="24"/>
        </w:rPr>
        <w:t>поселения:                                                 района:</w:t>
      </w: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985C57">
        <w:rPr>
          <w:rFonts w:ascii="Arial" w:hAnsi="Arial" w:cs="Arial"/>
          <w:sz w:val="24"/>
          <w:szCs w:val="24"/>
        </w:rPr>
        <w:t>Глава сельсовета                                        Председатель Районного Совета депутатов</w:t>
      </w: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985C57">
        <w:rPr>
          <w:rFonts w:ascii="Arial" w:hAnsi="Arial" w:cs="Arial"/>
          <w:sz w:val="24"/>
          <w:szCs w:val="24"/>
        </w:rPr>
        <w:t>____________</w:t>
      </w:r>
      <w:r w:rsidR="00BE4868">
        <w:rPr>
          <w:rFonts w:ascii="Arial" w:hAnsi="Arial" w:cs="Arial"/>
          <w:sz w:val="24"/>
          <w:szCs w:val="24"/>
        </w:rPr>
        <w:t>А.Ю. Зыков</w:t>
      </w:r>
      <w:r w:rsidRPr="00985C57">
        <w:rPr>
          <w:rFonts w:ascii="Arial" w:hAnsi="Arial" w:cs="Arial"/>
          <w:sz w:val="24"/>
          <w:szCs w:val="24"/>
        </w:rPr>
        <w:tab/>
      </w:r>
      <w:r w:rsidRPr="00985C57">
        <w:rPr>
          <w:rFonts w:ascii="Arial" w:hAnsi="Arial" w:cs="Arial"/>
          <w:sz w:val="24"/>
          <w:szCs w:val="24"/>
        </w:rPr>
        <w:tab/>
        <w:t xml:space="preserve">       ____________________ П.Р. Боос</w:t>
      </w: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A60C8D" w:rsidRPr="00985C57" w:rsidRDefault="00A60C8D" w:rsidP="00985C5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985C57">
        <w:rPr>
          <w:rFonts w:ascii="Arial" w:hAnsi="Arial" w:cs="Arial"/>
          <w:sz w:val="24"/>
          <w:szCs w:val="24"/>
        </w:rPr>
        <w:t>___________</w:t>
      </w:r>
    </w:p>
    <w:p w:rsidR="00A60C8D" w:rsidRPr="00985C57" w:rsidRDefault="00A60C8D" w:rsidP="00985C57">
      <w:pPr>
        <w:jc w:val="both"/>
        <w:rPr>
          <w:rFonts w:ascii="Arial" w:hAnsi="Arial" w:cs="Arial"/>
        </w:rPr>
      </w:pPr>
      <w:r w:rsidRPr="00985C57">
        <w:rPr>
          <w:rFonts w:ascii="Arial" w:hAnsi="Arial" w:cs="Arial"/>
        </w:rPr>
        <w:tab/>
        <w:t>м.п.</w:t>
      </w:r>
      <w:r w:rsidRPr="00985C57">
        <w:rPr>
          <w:rFonts w:ascii="Arial" w:hAnsi="Arial" w:cs="Arial"/>
        </w:rPr>
        <w:tab/>
        <w:t xml:space="preserve">   </w:t>
      </w:r>
      <w:r w:rsidRPr="00985C57">
        <w:rPr>
          <w:rFonts w:ascii="Arial" w:hAnsi="Arial" w:cs="Arial"/>
        </w:rPr>
        <w:tab/>
      </w:r>
      <w:r w:rsidRPr="00985C57">
        <w:rPr>
          <w:rFonts w:ascii="Arial" w:hAnsi="Arial" w:cs="Arial"/>
        </w:rPr>
        <w:tab/>
      </w:r>
      <w:r w:rsidRPr="00985C57">
        <w:rPr>
          <w:rFonts w:ascii="Arial" w:hAnsi="Arial" w:cs="Arial"/>
        </w:rPr>
        <w:tab/>
      </w:r>
      <w:r w:rsidRPr="00985C57">
        <w:rPr>
          <w:rFonts w:ascii="Arial" w:hAnsi="Arial" w:cs="Arial"/>
        </w:rPr>
        <w:tab/>
      </w:r>
      <w:r w:rsidRPr="00985C57">
        <w:rPr>
          <w:rFonts w:ascii="Arial" w:hAnsi="Arial" w:cs="Arial"/>
        </w:rPr>
        <w:tab/>
      </w:r>
      <w:r w:rsidRPr="00985C57">
        <w:rPr>
          <w:rFonts w:ascii="Arial" w:hAnsi="Arial" w:cs="Arial"/>
        </w:rPr>
        <w:tab/>
        <w:t>м.п.</w:t>
      </w:r>
    </w:p>
    <w:p w:rsidR="00561F61" w:rsidRPr="00985C57" w:rsidRDefault="00561F61" w:rsidP="00985C57">
      <w:pPr>
        <w:rPr>
          <w:rFonts w:ascii="Arial" w:hAnsi="Arial" w:cs="Arial"/>
        </w:rPr>
      </w:pPr>
      <w:bookmarkStart w:id="0" w:name="_GoBack"/>
      <w:bookmarkEnd w:id="0"/>
    </w:p>
    <w:sectPr w:rsidR="00561F61" w:rsidRPr="00985C57" w:rsidSect="00985C5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D4"/>
    <w:rsid w:val="00063601"/>
    <w:rsid w:val="000976D4"/>
    <w:rsid w:val="000F7533"/>
    <w:rsid w:val="00561F61"/>
    <w:rsid w:val="00684AE6"/>
    <w:rsid w:val="006919D5"/>
    <w:rsid w:val="00734ED9"/>
    <w:rsid w:val="00985C57"/>
    <w:rsid w:val="00A552C0"/>
    <w:rsid w:val="00A60C8D"/>
    <w:rsid w:val="00BE4868"/>
    <w:rsid w:val="00E7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0C8D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60C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ody Text"/>
    <w:basedOn w:val="a"/>
    <w:link w:val="a6"/>
    <w:semiHidden/>
    <w:unhideWhenUsed/>
    <w:rsid w:val="00A60C8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60C8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A60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60C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semiHidden/>
    <w:unhideWhenUsed/>
    <w:rsid w:val="00A60C8D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customStyle="1" w:styleId="ConsNormal">
    <w:name w:val="ConsNormal"/>
    <w:rsid w:val="00A60C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60C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4</cp:revision>
  <dcterms:created xsi:type="dcterms:W3CDTF">2019-02-12T03:18:00Z</dcterms:created>
  <dcterms:modified xsi:type="dcterms:W3CDTF">2019-02-13T02:41:00Z</dcterms:modified>
</cp:coreProperties>
</file>